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84C4D" w14:textId="77777777" w:rsidR="00565048" w:rsidRPr="00FF1726" w:rsidRDefault="00B401F8" w:rsidP="00FF1726">
      <w:pPr>
        <w:pStyle w:val="Corpodetexto"/>
        <w:tabs>
          <w:tab w:val="left" w:pos="1605"/>
        </w:tabs>
        <w:jc w:val="both"/>
        <w:rPr>
          <w:rFonts w:ascii="Arial" w:hAnsi="Arial" w:cs="Arial"/>
          <w:sz w:val="20"/>
        </w:rPr>
      </w:pPr>
      <w:r w:rsidRPr="00FF1726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4FE4882E" wp14:editId="0D49273A">
                <wp:simplePos x="0" y="0"/>
                <wp:positionH relativeFrom="page">
                  <wp:posOffset>5436235</wp:posOffset>
                </wp:positionH>
                <wp:positionV relativeFrom="page">
                  <wp:posOffset>334010</wp:posOffset>
                </wp:positionV>
                <wp:extent cx="1732915" cy="937260"/>
                <wp:effectExtent l="0" t="0" r="0" b="0"/>
                <wp:wrapNone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915" cy="937260"/>
                          <a:chOff x="8561" y="526"/>
                          <a:chExt cx="2729" cy="1476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0" y="1418"/>
                            <a:ext cx="51" cy="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6" y="525"/>
                            <a:ext cx="2684" cy="14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E1E883" id="Group 4" o:spid="_x0000_s1026" style="position:absolute;margin-left:428.05pt;margin-top:26.3pt;width:136.45pt;height:73.8pt;z-index:15728640;mso-position-horizontal-relative:page;mso-position-vertical-relative:page" coordorigin="8561,526" coordsize="2729,1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RrNrgIAAPkHAAAOAAAAZHJzL2Uyb0RvYy54bWzcVV1v2yAUfZ+0/4B4&#10;bx27iZNaSappXatJXVft4wcQjG1U86ELidN/vwt20ibd1KmaJm0PtoALl3PPOcD8YqtashHgpNEL&#10;mp6OKBGam1LqekG/f7s6mVHiPNMla40WC/ogHL1Yvn0z72whMtOYthRAMIl2RWcXtPHeFknieCMU&#10;c6fGCo3ByoBiHrtQJyWwDrOrNslGozzpDJQWDBfO4ehlH6TLmL+qBPefq8oJT9oFRWw+/iH+V+Gf&#10;LOesqIHZRvIBBnsFCsWkxk33qS6ZZ2QN8lkqJTkYZyp/yo1KTFVJLmINWE06OqrmGszaxlrqoqvt&#10;niak9oinV6flt5s7ILJc0CklmimUKO5KxoGaztYFzrgG+9XeQV8fNm8Mv3cYTo7joV/3k8mq+2RK&#10;TMfW3kRqthWokAKLJtuowMNeAbH1hONgOj3LztMJJRxj52fTLB8k4g3qGJbNJnlKCUYnWd6rx5sP&#10;w+psmp33S9PxNEYTVvTbRqgDtOXcSl7gNxCKrWeEvmw8XOXXIOiQRP1WDsXgfm1PUHvLvFzJVvqH&#10;6GNkKIDSmzvJA9Oh86gNHqJeG4yGTUksbjenX8FCRVEZos37hulavHMWDwCyist3QwCmawQrXRgO&#10;Gh5mid0DFKtW2ivZtkG60B7qxTN05MGfUNb7+9LwtRLa9wcWRIulG+0aaR0lUAi1Eug/+FhGQKxw&#10;wL8g7ng0nQfheRM2rxDEMI6y7gMR8SPIUI5Ds77oPzQSXghopHScznon7Vw4QcKCAdOz6L69iZBi&#10;cP5aGEVCAzEjzOhttrlxATBO3U0JkLUJzO1YDrAGwhHlv+dCPFuHLpwE2g798x+4MOvN8JdcmI/y&#10;4TqLbLJiZ8Isn41/cZk9muyP+DDejfi+RPsOb2F4wJ72sf30xV7+AAAA//8DAFBLAwQKAAAAAAAA&#10;ACEAdJP34sYBAADGAQAAFAAAAGRycy9tZWRpYS9pbWFnZTEucG5niVBORw0KGgoAAAANSUhEUgAA&#10;AAcAAAASCAYAAACXScT7AAAABmJLR0QA/wD/AP+gvaeTAAAACXBIWXMAAA7EAAAOxAGVKw4bAAAB&#10;ZklEQVQokW2Qz0obURyFv9+d20iLBCqIIDObJk/goky6684XSOnKh7Cl27yAiVjoC3QX3erCjQsX&#10;TqBuWikuWkprpqWgYprCJJm5c38u/NMo/eCsPs7iHFFVAI63tzne2Ym/7e0Rt1oAPcs1vixxed4b&#10;j0bx4bv1CEj/SV9Quix2Lm+cff3eBPq3cjTJOB+e9lxRIEHQAKJb+fTlClLAYQa/jo5iYMswxezc&#10;YxZqT1KBVwLYaTns/yRNPqTGKUAiN1Nu+Njt8qnbDbnfBJir16ktLzM9JQRSVQ3DpSVGgwEA0lpc&#10;bFYemOaj+XlcCV4d+Z8BQMequrYbey5+nKBAIBJZY/pAZFX9M4zdrAam4VGsCBUkAjDPX79JS/yL&#10;TP2WEdMPEIyYq5QYcrHpRNzq2Bc9D0lFhIoIwfvdXWaqM/z+8nn4cLaauL9ZkmsxnGh594T9dpv9&#10;Tie06hr/fehgbYODtbcAXAIJh6R/jK/A5QAAAABJRU5ErkJgglBLAwQKAAAAAAAAACEANzK8nsl7&#10;AADJewAAFAAAAGRycy9tZWRpYS9pbWFnZTIucG5niVBORw0KGgoAAAANSUhEUgAAAXUAAADNCAYA&#10;AABHE+BkAAAABmJLR0QA/wD/AP+gvaeTAAAACXBIWXMAAA7EAAAOxAGVKw4bAAAgAElEQVR4nOy9&#10;eZgcV3no/TunqpfpWaXR7mpvshxjW8bExkw7eIEA90u4LMFuGUJuLveBhOf7vpuQkQNYsp1PCbZG&#10;hniUBUxYEm64xNjTEiaXLPdCADOS3cPmgI13y5LcLVkz0mi23qvOeb8/ekaafSRbEtakfs8zT093&#10;VZ16z6lTb731nve8R4kIISEhISGLA/3LFiAkJCQk5NQRKvWQkJCQRUSo1ENCQkIWEaFSDwkJCVlE&#10;hEo9JCQkZBERKvWQkJCQRUSo1ENCQkIWEaFSDwkJCVlEhEo9JCQkZBERKvWQkJCQRUSo1ENCQkIW&#10;EaFSDwkJCVlEhEo9JCQkZBERKvWQkJCQRUSo1ENCQkIWEaFSDwkJCVlEhEo9JCQkZBERKvWQkJCQ&#10;RUSo1ENCQkIWEaFSDwkJCVlEhEo9JCQkZBERKvWQkJCQRUSo1ENCQkIWEaFSDwkJCVlEhEo9JCQk&#10;ZBERKvWQkJCQRUSo1ENCQkIWEaFSDwkJCVlEhEo9JCQkZBERKvWQkJCQRUSo1ENCQkIWEaFSDwkJ&#10;CVlEhEo9JCQkZBFx1in1++67L71+/frO++67r+Pez97rnfO6czquvPKKnssvvzz9asv++te/7r3n&#10;Pe9+tLPzYz3vfOdvdAB87nN/4V166QWdn/vcX3iTdvXmKCIkJCTkl8prWql/+ctf9lKpVOfVV199&#10;7/pfXd9x3xfu8/oe2d1zzRvf0Pm1r3011dbQ6jX40Y3nJpPptraWV32+pqZGb9Wqlfm33PjWjssu&#10;uzz5ne982/vrv/6b7ksueUPnZz/7BQ/gr/7qrzrWrVvXuXbt2s5169aFyj0kJOQ1hfvLFmA+7rrr&#10;Li+dvrn76quuzv3w0Uf71p57AYfX9VMulZJHV46kPv/5v8m2tS0ByBpTe9XnGx4eye/duz8n1qYj&#10;bgStnVT78vaOtRdckNy/f28K6Pv85z/bvWrlipS1JtM/eCQPZF71iUNCQkJOEa9pS/1vPv95/Jqf&#10;i8ViybXr1t275c/u2GitxRhD+9KlHb5f7XFdJ10slrxCoZp7tecbGhnixZde5MCBA2hH3/tnf/Zn&#10;PWsvuDCplCISiXlr1669t719WaqhIZ6z1uasX82einqGhISEnCrOlFL3eAV+6EP9/fmfP/54X/+h&#10;Q5TKZVavOsd7+eWXeeGFFygUism1F65NnrPmHBKJhrzW5F+tkH/43/8wH1F+Xy6fQyvN2rUXEI/F&#10;yOVzKGXTbW3NqbbWVqxIvlIpZ158MfdKzxm6bUJCQk4Lp12pX3vttT033nhj91VXvaFz5YUrT0qZ&#10;fehDH8rv3bs3+/PHH881JhLJt//6O1Ke59HY1ER7ezttra0513UxxuR//vMn5lOw3rTPOfncZ/8O&#10;Rzu5888/P/mG11/JBeedTzQSZd3ai5LnrDknVS6XGR0dzQ+NjZ1MVY7J8dBDD3T87u/+lvfQQw+E&#10;ij0kJOSUczqU+hRlFY/FOuLxaHr5suX0v9h/0pbtX27fnq2USn3RWCwb+H7WWovjOIgIgTEUCsWN&#10;heJYBqD7L7s7pp9/kkwT22Z7azim9AuFQq7/0KENh/oP5gqFApVKBT/wUUoRj8ezjY2NOa0ls2/P&#10;vr6TrQuQ/8ynPp0Oglj6C1/4m85XcHxISEjIvJyygdLLrrms4/UXvT6daIhuxJD58v/4Hxv+/u+/&#10;0rFi+bKksZb+/kPJky3z7/7ui95XvvIldOBmnnr2SYYLhXu/9pWvsffFPezftw/t6ORjj/17t9Ka&#10;3/ngB2lsTHDbJz+BX6luvPcv/3I7QPbRbDqbzfZc+YYrqdVqlEtljh4dzHz4Ix/ZMHGeX3/LW7ob&#10;mxLpsUIxWy4UvLFSoS938EDyhuuuZ3hkBEcr9u7bx1hhLGMgb2ome8kll3jPPPPMST2k/uqv/tw7&#10;PPZycp17WdpxGviHf/ja9g9+8Hfyl112WVqklvV9eP7551+1GykkJOQ/LqdEqX/hC1/w4iaeOv/c&#10;cze2tbVSKpU7PvCB93e+8MKe/PnnJqlUKlSq5XkHMt/3vt/w2tpW83d/93fHlNod923hkuZ1PU48&#10;gimVkvFIDIA9zz/Hzx57jKve9CZWrFhBuVphSVsrzc3NtDS30LCyIfXHf/zHmZaWFi+RSHjNTc25&#10;aDSWtNbiui6RSCT3znf+Rkd7+3L6+/vzzS3NHY2JBCKSEmuoBn7S884B4OiRw/QfehmA9vYVqeam&#10;BK4T8SIxNwsn58cXMVhbpVgsUqtWGVfoHWA9a50eUbUMsP2kGj8kJCRkEqdEqX/0ox/N/+mf/mnm&#10;wMsvp2OxaGqsMJZsa2npbGlO5AvFAkEQAA5f+tIXvd/7vd8/pgi/+MUvel/84hdT6XS648orU6kg&#10;CLg6dfXG3//w7/P7H/n9/J93fiZ1//33J+PxGIil5tfDFletWUOqIYERSyKRoFIpMzI6ihXBGEMt&#10;8NMrV67sWLJkCZFINKmUYmCgn0KhQLVSpVwubrziiivS5XIVCPBrJlkql6lWq9RqNdxIhHVrL8Ja&#10;IdHYRHNLK5WjR2ltbUkvX7aM9iVL0ygyl195eeYXP/tF5nOf+1zHfffdl3zPe97T4bpuft++ffzs&#10;Zz/LPP7445OVvvexj30yv3Tpav7n//xqrlqtJC+66KJ0LBZLa63T1hpE8M4979z8S/tfCsMkQ0JC&#10;XhGnzP3yqU/9KX/7t1/aHo24KWstlXI5uXzZimTNr1GtVhEx/PkX7vW+/vUHvO9973t9ANYGGFNN&#10;L1++vGPthWuTQ0NH+elPf5r+5jd6+h7+3r+lfJGUIARBgLUWBKy1RGNxtOMyeGSAUqnEkrY2tNY0&#10;NzXR3NxCa2srF6xdm1y6ZCnacQgCQ61WpbGxkXKpTKmUoCHekCwUC0Qch7GxMRTg+z6uW2XtReto&#10;amqiv3+AeDxOQ1MjeniYSqVCbVzxa8fpuCB5bvf73vef0889t49zzjmn84Ybbky9+OKeXENDrO/Q&#10;oUNTLPnXve51PP300zhaE41EGB0JcF23E0dSYsFYgwlsH4owTDIkJOQVc8qU+oc//Ht5x3Gzf//3&#10;X8ldfunlyWgkQrlSZvDoIMYY4vFE6vKL1icjkVgudWMq+eEPfThbrfqpkZEiIpIcHR2hUCiwbt26&#10;tAMp35qUX6tgm9ooV0oEJqBSqXDkyBFezr/M/v37GBjoJxBDY2Mj/QMDNMTjgEJEGBwcJPD9caVu&#10;CYIatVqNaqVCuVKmVCxRKhYpFouUy2Uq1Qq+XyMajXLVr15FYayEX/UZGRlldGQUx9E0xOK0trai&#10;HY3j6OQV66/sbkgkuOaaN1Mul1PRaJSk5yVXrliR/MmPfpJ58IEH8qNjY96XvvSl1AVrz0vdcMMN&#10;uUKh4C1f2pZ0XYdEIp7y/YBaUMMYk7PG5l566aXQpx4SEvKKOaUzSiuVEsPDg5kjRwaSbjSWLo4V&#10;qFSqaEezatVK7zzv3NTS9vbc4OBg8v6v3u9dffXV3u/93ke9QrGQi8djSdd1+bVUKjk0NJQ8evQo&#10;o6MjjIyMYo1FrMWKsHfPXpa1L+dnP/93RkdHqAU+o6OjJBoT+H5AU2MjLS0ttLa20b50KUo7GBPg&#10;j78xVMploqUoruOglWJsbAxjDL5fIwgC1q9/PVprHO3iOi6joyOIFcQKxXKRIDA0NUVpa2tj6dJl&#10;qVWrV7NixQpGCwWGh44yPDREtVrFjUY7HvrmDvbs2e81NTV0rli6nENBf0e1WkkOjxVyvl9LKnUs&#10;+ChnArNdawndLiEhIa8KZ8uWLaessKuvvmY0Hk88tfuRRy4tFkv5oaGhy9ra2mhtayUWjbUmEgkU&#10;tMbi8csuXrfuP513/vmpSy55XfKyyy5vrVWrGGMoloqMjI5SLBUpVypUK1WCIEBEUEpz0dp1DBzu&#10;5yc//iGHB/pZsrQd13VJJBIcGugnGo3R0NBALBZHKVVX5JUypVLp2F+xVKz/XywyMjpCuVSmUCiw&#10;Zs05vP0d/4kjA4fRWtO7+wcczL9EpVrFiqC0Zln7MlzXwXUjRCIR3EgE7ThorYg4Lg2JBkSEWDSa&#10;0tpJNzc1XOq60STQWqvVWv1ajWqt2hqNRgkCg+/7uVqt1idCZt++l546ZRcjJCTkPySnPPfLhz70&#10;3/If+tB/u3Xt2rX3tjY35BxnWTLiupTKJY4cOYxSigvOPw/PSxKLNxCLRRkaOkqxVKJSKWOMrbs4&#10;lEKsJfADarUqACtWrmTpsqUUiqOAYIOApUvaaGlrY2h4CAX0D/RzySWX0LakjaamZpRWmMBQ82tE&#10;XBetVF1QK4hAoqFA4Ac0NK7mne98F02NjZx77rnkcy9RqZSplsskEo3gONSqNWKxKIlEI62traxe&#10;s5ply5ZTqdUojIzi16p1V06lQiKRYPmyZTQ3NiYPHznCwEA/lUqFaq3GsmXLQIQRO0qpVNoulsy+&#10;fftCt0tISMir5rTNKO38oz/Ml0sljDFYa2lqbMT3fWLRKOVSmf7+foaGjlIojFGtVGlvb6exsYlo&#10;NEqtVvd/B8YgCCiF1g7r1l3MJZdcwrp1FxOJ1sMbC5NmdmqtOXDgAD957CeMjIwwODjIwMAAAwMD&#10;HD7cz+HDhxk8coTBwUGGR4YZHRmhVCqCVrz1rW/jggsuPFZWoVikVqkA0LakjXg8RqlcolQqY63F&#10;932K4z55rRSJRCPt7ctwHGf8LaBAsVBgZGSUyng5SilaW1tZ0tZWH/wNfIyx+b1794YKPSQk5JRw&#10;2rI0CmQMKmWMSdZqNRKJBNZY9ude4vzzzifRmKC5uZlYLIbWDoXCGIHvY4zBdVza2pbQ0NDAoHuE&#10;aqWKiLB+/RUANCQaSDQ2IsDw8BDNS5bUXR7xOMuWRRgeGcEagzFBXRaxKHTdV+46uI5DoB2Uqked&#10;uE4EEXjiicepVSuMjIwycHiAaqUMQKKxicrwEFppKtUK7UuXsmLlSuINdVdLtVIlMAGBX6NSqaC1&#10;oqWlBaUUI6Oj1MYteIAVy5fj+wFBEFCpljPPP/986EcPCQk5ZSgROW2Ff+d/f7vzO//n2939h/vJ&#10;Hcxx8XioYLFUwnEcrrrqai699DKamlt4cc8L1GpVqtUqxWKBwwOHOXp0kMAYYtEYFuHqq65GKY12&#10;HKLRKG1LlhCPxQGhXCoxNDRErValMj4gaq2phzNWawQmoFgsEIm4mMACYEwwrmwVxgRo7aDG3TPl&#10;cplSpUylVMKKMDY2SrFYolqrcs0br6G1tY0LLryQ1avXAOD7NSqVMuVSCWssB18+wOGBI4yMDHNk&#10;cJCW5hbi8RhDw0OsXrmGn/77T3n5UP/Gffv2hZONQkJCThmnNZ/63r17Mt//3re7W5YuJZFowBiD&#10;iLB82XJ8v8bhgQGeAlauWs3Y2BgDA/0YE+A4LvF4nDVr1qC1QywWp6GxgcbGRpRSVMYHT4eHho65&#10;d6wx5A/kWbVyJY7WuK6DMQoR6rliEAaPDrJm9WrEAUSwVqOUxliDHwSMjh4lFotjTUBgDMYYtNZo&#10;pWhvX0Zjoq7oDx06RLFYpFIpMzAwQCwWx3UdmpuaKBYKjI6OUCwUx/PTBCxpW0JTUyOFYhHf9zFB&#10;QKVYyoUKPSQk5FRzWi11gIvOP6+nIR5Lr/2VS2hvb6eluZnm5haam5solcscfPllzj//ApoSjcfC&#10;CrXWNDU20tTcRLXqUywVcRxNtVpj9Zo1xGNxItEokWgUMRbHddAKnnzySa644gqU1lTK5eO+eT/A&#10;D3x+8YsnuGjtWgJjsEFdkVfKZaq1GuVKmVwuz5K2Nmq1+kNjYtKTbwKKxSJKwCI4WqO0JvB9RITG&#10;xkaam1vHP5tQQKlU4sjgIE1NTcRjcYrFAmOFAmNjo4yNjPBS7kDqxX2vKClYSEhIyJyc/pWPFN0m&#10;CNKH+/tpa2urhxhWDzM0PEQkEkErRalQwPo+jY2NiECxWA85PDp0lFi8gYaGBqLRCAcOHGT9Fa+n&#10;rbWVhoYEbjRKuVRiZGSI4aFhisUCzz33HJFohPL4gKa1hmq1dkxJH+rvxxhD4Pt1hR8EVGs1fN8n&#10;CHxQioZxX7kJ6hZ7tVbj6OAgDQ0JlNhjg7jWWsQK1WqVoaND+L5Pc0sLsViMaq1GPBZjyZIl+L5/&#10;rHxjDIWRkawRCQdHQ0JCTjmnXamLdvO+NbmRkeHk4NFB/OYWEokEWmmMMrQvXYqjFS/39xMZjzdv&#10;SDQQjUSJRNz6RKKWNmINcQYHj3Lo0CEOvXyQSCSCU19yDtfVKAUXXbQOqEeZuI477poxRCM+fuDT&#10;0BCvh0kGAb5bn1xU9atoxyHiuogIfq1GoVqpD3wGBmsMFhmPha+7kKpKIdUaiGAQar6PCeruGv/o&#10;0foDxBoaGxIcPXoU13VxXRetVf3NoFrN7t+/P1TqISEhp5zTrtRjsVhqSVsTS5e01zMoxhtIJBK4&#10;jstYYYxSqYjrODQ2NTE2VmDVypU0NTcRi8WJuC6FYpEjR/bgjMe6x6IRGhoSRKPRXDQWq08Acp28&#10;QlEsjjE0PJIvjBVypXIxWauVc0E1IPADApGkiM3Van5dsZsgKcbmakEt6ToR4vF4Rywez/u1mqcd&#10;nQ983wuCIDlh4QdBUE8aNu5nj0YiGEdjjAEfxFiqpu7msVYAoVAoYKzBWhl3ESn8Wo1qEIRul5CQ&#10;kNPCaVfqq1evunfZsmXJpsZGIpFIfUbnQJFIJEKiIUG0IU4k4rJ06VKKxRLWWg4cOAhAxHVpbmmh&#10;ra2NSDTKylUrs+3ty/K1Wo1CoZANRsaoVkuML2aRMcb3tHbzIuKVSqP5UqnkVasmb2s1L4C86+LV&#10;arW8MsoLjMnrSMQTCfK1Ws2rVXwsNqm19kQU2loPRyddxyEej9Pa2pYOTIA1hlqtRrFUrL8JSN3H&#10;jlK4rosJAkQJxliCoB5nPzFgauqDrzlj7Olu9pCQkP+gnPaB0re+9S2dK1asSFUrlbTWmiAIWNa+&#10;rK7UEwlisRiu43B0+CiFQpFVK1fSPB7+F41Es83NzURjsfzIyEimFlS90lg1u/nOzWfE0n3ve9/l&#10;BdUAQVJKa7TWXiTipo211KrVlDGGIAio1WpUxmPpHUdjxhfHrtV8AlNPcWCtRUS6RSRvjM3s3xe6&#10;X0JCQk49p12pv/nNb/a01qm2tpZ7W5pbkqNjY5zrJXHH3SnVag1Ha1atXIkbcXOJhkQ+0dhIYWws&#10;U6mVvVrF314zJtXd3Z355Cc/6T322GN85zvfOaMK8aqrXuf99KdP59/61hs6jLForVL1UEnXcx2d&#10;DoIA3/eTxliK5RLWGCaatTqe4sAYk/N9/1btOlkJhNCnHhIScjo47Up9gne84+2PJj0vNTw8jBmf&#10;UNTU3ERTYxOu62ZbW1ryoyPDuUqt0lcs17Jf+cpXXtNK79pr3+g9+uiP829841Vp19EopTtc101V&#10;qtWUGQ+X9P26pa6UwhjTHfj+9v37c6/peoWEhJzdnBGl/tWv/g/vq1/9+0dXr1qTjLgR4vEYhWIR&#10;qRW6TVDMtzU6NNmDmXPX1Ii7EQAaAZrgA5ufyH996/oOxhec+MDmJ/L/a+t6b3wn790fe6Lvu3+5&#10;fuZi041FGoGOj7yY7/vyhceOH//uFet7eb/+kRePHV+cfPz4l3fPcv6vb15/7PiPbH2i78ub13eY&#10;cpB/7mVSz/crBkumoxaojaUKgCIYd9P4xt/w0t5cmBYgJCTktHHGLPW3ve3XX1q9alXSLw/T5hxl&#10;ZWM51+RWcbXNRx2bdxzdAfQphQfkHehA0afAUw55Jr6Pbwc6nPH9j22HPhSegryjpENBH+ChJm2X&#10;+vEy/j0Q5SHHt9ugvt1M2l8gj9Ahhj4Bz4zvLxPlyaTyAjoqVqhUhbGKk9x/VHhhwDBSklxgzPZ9&#10;L4azSENCQk4fZ0ypX3PNNR3rVgbdr19VS7W2KWIRi1LU/zQ4up4yUlH/TY//rpTUv+v6p+PU9zm+&#10;fer/Sgla1curHwdq/NjymHC0XxClaFupiUbACFirEAtWQIT6/xYsIKLG1z6d2EeBrR8nUt8HGf8+&#10;fpzI8bL8AEZGTe6pXJD53nOVvvyL+QwcezCFhISEnFJO/4zSce6987/kd/3TZzMJR6Xa2qL1uG1U&#10;XQlrcJ1pilpP/NW364n9XJnyuzOuxOvK+/ixris4CrQzsa/w3LcMa7/tUMAw+DvCees1xqi6Ajd1&#10;RWxFYSxYo+rfbf17ECisASN15W7sVCVuxv8Pjn1XMP681CIk23RylY7m33jRBekfv7A3dMGEhISc&#10;Fk5bPvXpRB1ojuIBUyz02f70yf45x/+cSX/aAd+HvY8bnugxlH4otBY1S4sO5e8G/OJffAKjphx/&#10;MuedVX418w9IFquksdItlo43Xnxxx5lq95CQkP9YnDFL/U2/+Qf5H/3rZ8+Iy2FsWGhshhce8Sk9&#10;LKwecVhtHGKm7rpJoFi/N0L5JfjxUxVar3e54LIIY0cNToNDInHqZZrI5w7ksTZ0vYSEhJwWzphS&#10;H2dmlMopZmRA+OHflEi0OCx/yaHdOoxoQ/8aSyVmST0X5bCyPH+JofGIYlXeYfCBgN3rfMxeQ2Wl&#10;4qpbGlnaqk6XiB6hTz0kJOQ0ccaU+g//5a/PiCL792+U4Yim5ahDCcvQlZaLfiPCOedC7ucBPAdF&#10;R1j17ijeavjRX9SI7lO0PA0l0dRetDz7wyodb284XSLmWVwKfbaH1GKqX0jIWcWZdr+cdkv94rfF&#10;eezp+tJxB9ZY3nJLAyuXWxwtxBLgA4ErLG2FaAQu+a8xHrunTEOlPrxQbrSs/9UYSsFpCgxaLJZ6&#10;x909vem7M7uSDqpDo/IgnrXkN224Lrv5luv6gCxT65mmHvqZ53gbTEQDpcb38aZt96iHpjJLeXPK&#10;BiSZ2dbZSWVNZja5pp/fm+f4iTK8OY6f73OhENcO6m0z1/ETdZtv8H2h+s32yQnIFvIaZFFZ6gMv&#10;GR796xIJNOWLDRe/EOHAZp8nLjR4+zWrai6OVlxYizC6yfJYY0Cs7NDsakavUTijisSTDn1fHuPa&#10;j7awtO20uGDOakt9W89u756e3d2BsmmtIKIm2kiSANohec/OXal7du4CQ8a4kik8eHsGoDl9d4dW&#10;auOk4rKiyG+6+TpvW09vN+oE2tuQVRG9cfiB2+bM/9PV05vqyvR2KzU1DsBYugs7ZuYNatuwFYGN&#10;03+f7eSCzmqc7U60kh382pZj17Ersyu9LbMrvXAZU8iN9GyeV3F2ZXaltmV2dZ9IWcZKRruyfdPN&#10;17Pp5uvz9eN7O7ZldnWAOoH6TSG7kGwhr03OWPTLm37zDyasgNPG87trKKOotgtv/GiM4qUBCdH8&#10;ygsRWq3LwbaA5y722XO+T7HJcm4lQgXLyJsUV783zuveGcNELAxZ9j1VO11iTlhzZx1dmV0dXTt6&#10;uy1BWp/I884h7Yi6d9V/+fOJ+qam7TFh/Z44DikJgmzLzVs7Z9t8V2a392c7smllZ75mOZpU8y1b&#10;Z4s8OsHr4aBQKSHoqVUinUs3bHm11zG55Ka7FirjRM+RdLTaKAG5ex7c1bmtp3fiuLPWgAh5ZZwx&#10;pT7OaetgQQAHf+EjCC2vjxBvgLaLHawIRVd4/k0By29zuezWCBd/MkL0jzQH1wZUtWX5RS6JmNC2&#10;StN2sQMoBp728YPTIupZaalv7dnlbX1wVwpj0+jZus2c6YSTpUptQplPr/f01/1jiCWHlZwFxNqp&#10;5WuN0ra7NX3XDMXuiKQiYusxrbOgTf2NYhY5pmIBKzlbn3+Qm1o9jdZqY0B0XsvcYnPYKX/Z+qQI&#10;m61/l9zQzjsW6gsz2way422TOzb7bUIyrRFl01szu+d5GAhYmS7bdPnOuj4aUueMKfVx98tpsVAr&#10;RaF/b0BlzBIgLE869dmjP7C4SrH/IsPVv+2yapXgOvWJTis9zQUfcllqXQ79KKA0BtWi0HpuXRmU&#10;DgUc7bdUK6fcsX7WWeqfyTzs/cWO73aC7cSZ2mUsZK21GYSMxWaPKQYAsTms3Tia2Tzh751uJXvT&#10;Po8hyvSJazdoYQOobiA79cGhsVa6W27umlKmVdJhlJn+RjBBykLH1p7e6XLMsN6NSFYcvUFpvcFR&#10;bLfWzHijUNDZmr571jcGAG2dDIoNk/42okii2I7iWhw2zHXsJKa3TU6LZOttIxtwJGMt2akPHSdp&#10;rd249H1bOnT9Wkx5kIkBcabINZt8J+uuCXmNsCji1H/+/Qp7H6siFnDhSJ/P489oIkcURSxLrnVo&#10;bpypnJvbFAqI7rM89U9VTCCMDdr6tP8xw6NfH+GCNzdy2dWxUynuWWepGxxqKprSeqpysBJ0a6v7&#10;bERyjo3mXQmoKZVCyCI2qa10j+y8c7IPu4+pCmbOdtBKZ0YeuL1v/JhM6/s/kxZTQ4lNTbwpaMfB&#10;Gpsa34euBx7xPv3gD1Pa1fUJCQCWHJPk1kKqa2dvZvOG6yefbrqfPecomx158Nj5af+dLdlaTW3U&#10;6CnWuVibWrrhnswn0782sxJK8iOZO2bz/U885E6kH8xmqfeNPnCsXTc0p7d0ohwPnGP1dBydDmws&#10;Y5WTB3KTj7coNr/vuvzmW66b6/zhjOezmEURpz50KGDksKFJO7hWU3teUBFFA4qKMjQviTD5FXU6&#10;bRVN6edC2VoqgYCqpwAYOeQzdDhA5JQq9bMu+kVEUtaKp6YOZOY0OjOyc4bSyrT/zpZsUIlitJle&#10;1PTrP6elPv23kQc+nmlNd3tWlz096cGgtaS6enozmzZcn1faesrxOebvF5uzqIyePEjoKA/DsQfB&#10;HOef4aIZ/NqWvtab7s7iSPr4E4OkclSfVb4ns7mfRFLN6a3Z8fKmKNaxzAkv9DJdthljU3+y4e2Z&#10;z2QepYo/ZUBVsJ2CzByzUDZ314Pf9bp27JooZ4p8m9LX5TdvmFPhh7zGWRTRL8vWuBQHLZWD9YWg&#10;nfPBXSlUfiQ0BJqxAYuImhFcMRGyONpgib9Ok6gpKgMCeVAutEHe5OsAACAASURBVK+M0LbslDfR&#10;WWepfyqzi4iQZGr7ZeawQpkcFTKNLFMHSyf2OyEF98kNV2e76hEmx5Wu0mzaUI/0ECQvSlITStda&#10;yROx2/GdFI6aOG8SJSmmhuud0PXQSCYQ1anVZKWvO6wlKTLLyLHC0zKrGyPXmr6bkcztJ1Lv6bLN&#10;uI8+nv61fIDNbsvsmiqvlnxXZndq+qC2RpKOjmycw87J3ruzN7N5w3UnIFrIa5FFEf1y5dsbuO6D&#10;zWgHRAmrfz3G6z8YwawSElpT/pHhSH896dYE1sLIAYtBML+iWZ+O84YPNrD6yno+d7fFoeO323jd&#10;eMz6KeSs86k7yk0zI9zlFQ2kTR9YnBwbPZ2Z5YvKi1Uzfm9Jd3V09ezytn29t1MmXWOlVX7sgT/J&#10;i5p6jFZ0NN20dfI5p/vUc8xirQ/tvCMvMsMizyuZ43oqlUKTnvUPNduA7WwsaKnXkfzMt1HtRcSZ&#10;eFM4LpZ2QKvZ5dKkAqvOqv4ZMpUzPVB6WixUNwLLz9E0LtG4VnH4+QBHQ+wyhUFY/Zzm+f9lGXgG&#10;Rl4Wxg4Kw89YDj5kKChL6yUOriMgMLynHvLSuMalrU0RjZxycc86S10pO/MV/pWtnT3dMs0zM8xx&#10;Tqw2BO7MUFNROi9KpcRVKeUcf/hodKb+KdN8xDqvXZn8gJku1wx3yQRKz2Y521kU6ryczPWfzVKf&#10;g5ky1N9cZq/LHORmOWfIWcSisNShHsHmvT6KUoqRxwOGD1rkCBgRHA2rHlUMfMXSn7EczliGvmJZ&#10;8ky9+sEBy+ARy2DOMPqiBQ2rXxfFPT3OqbPOUtfazJRXvaI6zOZTnytOfUb5rigvbmeGKmobeEqs&#10;h5XJD4gcuu5PNqj6gOlxUhLAiuNx5idUl609vR5WT38I5WVupZmlvm3654zBy3mYzVKfRemq1Cy3&#10;c95E/LnOM5tcE9firOqfIVM50wOlp9UCuPq34mipMNhrePYug4pC9S1w+TtdKv0G9RPL6u9GGHAN&#10;5d9UxC7VRL8tyC7hud4qZbEYJax5ZwPrr47WB0xPfaqAs85Sjw/GM6WWalppNdmXnW66eWtmthma&#10;S2/Z6pnApkTZ7OiOP5kvJ8xJPejv+sYjKS1OerI7zBiymzdcn787syvlTAu3xEi6LX133kEQBDj+&#10;QNCOSpWtO1cUyqyK8NM9vWk9NUY/J0byozvv6NuW6Z2xv0K2D/fc/mojSRa01O/u6fXuzuzyItP8&#10;hMpIdtNNN+S7dk71tRtjcoWdd577KuUKeY1ypgdKT6sFoBS0nONwRBkcpTjSEHDxlTGamoRl7Qpj&#10;Ffq7UHGE9mtcVrbD2BWakSd9or7CF4VxoXWFg9b1RTNOA2dd9MvHPvImunp2TQ9HTCpFT0v6rlu1&#10;VojVWSNBWqFTGuWh8ZTV21tv+VR25MFj4XdzRb/MS9eOXV7Xjt0pbVWnUpMuighaKZTC08p2TLNU&#10;k6LoBjm+nNZU0tRD9zLM9Kknp9WVpg9sTTtKT5+un5Tx8D9h5sCLyCnxTc/nU/e27viBt+0bvWlH&#10;VGpKHcVmBZ0fl2ua/945UX9+yFnIoohTn0zxiEWhqGmhteww1mvJDSqak8JwPywHIgYOH7S4Q1D5&#10;sSVqFQVHsAFErKJasKcrmRechZY6kEepLFY6psR8K5Ii6l6xZBBJa3ROhA4ckqDBoVOMSbWkP9U9&#10;mrmzj9kt9dkRS9stWzusMWjRSeXKvWJJTp7Naq3Kju3cvL3l/V2dYkmq6d6HGT9MRR8f4JwRp26F&#10;XGt6a8f44EHaEVIzZtKKZJWdO6ZblNB0813zJvkq7Jg9gmgS09sopVDZtvRdHVYrlCGl0KnxiJ7j&#10;WLIjOzdntj2422Pam4fG0pre6hmx8yb1KuxYcLZryGuQRRGnPplz3+BSOyQ0tijkGYg8Jow+K/ie&#10;Qtm6JdNiNMUfWEaqCrtPMMsUibWa6oDBbXXxLnTDLI2T2LThurxAZmvPLk9bu1FNUm5KqSSwEQUK&#10;Nd1eTSrtJJFj2Q1P3FK3dBohrZTyjJK6Yp+kU62VjHLIdmV6O2zNphx3usK1gM6OnyMJZEGmWrOO&#10;Trek785qNcOiTmqlNqIkJUJKWcmhZli3GbRkRh+aWymLlU5HSSfzKM7W9N0bFwhtnDnbFlJWdFqM&#10;oJBk3SU0peWzVtcfVKJnjmgryKHkUQdZKEvjtfPIFfIaZVHEqU9mmadx3hWhsQ2OXmjxnwd9ACL7&#10;oKlaVzstoqk+ayklwL1Gs/QixfKLXQoDBqfRoaVNHZvpfho4Gy11Nm+4Ln9vpjdTsyoJtkOhF3qF&#10;r1uHQp/GzOW7zs/xOzhOsj7JSE9WV+NlSkY70jfy4B2Zz2QeTmtHvGlKrRuRvNUyuVxPWZVXakpY&#10;ZUqQJMwMkxy3ylNKKepvHsfPbw150WS0duZNRqb1sTaa+3PhjjZTNsV47LliUr1ziM2LkEWpvrHM&#10;HRNtPvPB6YzLdfxBNdvnyUTMhLyGWDTRL5NpX6NpalGc92sOq9+raX4PxN8NxQvrprcPHL5CcP8v&#10;xTnvdLjgV12aGmHF+Q5L2hWzuEdPJWdd9MsEf3zzm/MKm1FIRuwsYY7TsJaMVZIZytw5oZhmy/0y&#10;0S/mi9LIATkRASsZUH0N0XgW4K6erCdMjUgRa/PaITPWc3tmrOf2TKw5ko01R7KOMtnpr19aVMcs&#10;cs0qg1jyiPQ5mu1Rx2ZHH9j0Wng4Z4GcYPNYtV2Uyoxmjg/ObkpfP30sJGSRs2gsdWGmLlYKWtoV&#10;S5ZrRAn7G4QB31LCErveYc06hUjdKrfmeDmTP08DZ6WlDrDplhvym265IQNkWm6+Ky0i261I2qkb&#10;jHUrVhRayAtkxnbcPqWeIurW8ZY91hdGe27Pb83syo7vMLF/fbuMX1dFTtCMzjK1Xhyd0SbII8fL&#10;tEh29MFjDxKO/O0n8kC+Nb0lL6LzCjneFxWe0jojxky+LuPbVf38MpE/RrIjmdtnv3YiGUQyU4+f&#10;8v9svzGykE9dJIvIhhnHC3lRCiXkBIto8qM7Z5dNadUtRrLMcv6F5Fsk/IdKQ3ymB0pPi4U6UIkz&#10;6lyE1uBohaMhKoqDIwcQJbiuxoloyucqRm+01KwhFhcOHLFUqwHGCEFgMcYSGMGYuja5cbWdnpTw&#10;VHDW+dRnY3THHZmWm+/uULDRgqdF5QFPQ14pvNmUn6MkO57nfEr9lZBXigxGpigYpbVnxOa1aIZ2&#10;zG4VKzTKykSMtQfknTkGQz5581vp6unNapmiyLJDmdvybTfdNbEC0yQFpzxrbV5HFcMPzj+lXwlZ&#10;ZWW6gpyIw5/8OX37vCghP95mU45XWucNAVpFGcpsnrcvOa6TN74/S/0WlO+s5zOZh73PZB5Ofzx9&#10;Y/7j6Rthaj0XRR2no+Q0hnlM56//4Fc6lVHdK7wojst4OJqgdT0drlb1gIWpn/XtjhK0AxG3/l1P&#10;+v0XYyvwz/kYEcch6ji4rqYpFuGx3E948vAzxBoaiCcacKMRaqUKlXKZWrVKtVJhdHSUarVW/6v5&#10;VGsBfs3HVfCX1xoaYwpjIQgU1oARhdh6ygFrwZj6gOqx73biuzpm7o8M+jyz1/LIEz7ARlCZH73w&#10;wqLsUCEhryW6HuxNd/X0dqr6Mgl5RHuIzRrrZgo7514962zmNRun7leEsedrRKgn4rLNwvJ1ESKz&#10;SBwQoantV4i5LlHXJRpxaG2Ic1XjavJGGDJjqIZmbDxGRYqUTYFKUKKiXEZMjVIA5ZqhUjWUK1Cr&#10;ChE9NVfMDARKw4bK/gAtGiuC36ZpXLlgky4KSz0k5KxAkVZapRCFRVAWFNrT2izapfrO9EDpgoqs&#10;UjBUKgKuopQ3XPgvitZ/MoyiMQb8QJ2Qw7vw2I+o3PtX/G5sPR+88n20xJpOQS3qlIYN1ZpFNWhq&#10;TwVc8V1FYndALaYpDZn5HwaL+LUvJOS1RFfPD9JdPT/oQNWDH+pxVJIRx1w7OtfYyCLgTC9nN6+l&#10;LkDpQEDt32oUf1SjYbB+IRqUxnk+YGi3z1jxxOLHzegw5e9/H/ny33KJ08bbzr+WmPPqs3OJwNgz&#10;PrWHffzHfJpK9eHZJqtxnvWpPFalVpP5ZDxro19CQs4W7vnaw96ff+X7HXZy5I8AynZvuun6uQ9c&#10;BLzmol9MUVj9vCa+X6FqLnEBVzlc9JQm0MLRX5V5DXUZGyU4uI+W9Vey4pw1ND/5LM6//m8u/6+/&#10;S9mW+eeRh19dRQQYFpJPaZyIwqm6RIGVxiXxtOXpBktgIDL38yO01ENCTjMS1Z5piqT05Mlmiu7R&#10;njsXpR99Mq/JOPXACENVQy0QYigcwFQttmwXdL1Uf7Qbe9/niCxZRtt//wMiS9swOx/CPTpEx5or&#10;eP2qda++MkDFWIZrBmvrkTaOQFC1KFELiRha6iEhpxkREEtWWZvB2m6gW9zF60efzGvOUieh2POr&#10;QnSFg37WZ8Ueh8MS8OINiqZGh7ijmK42K34FUxxieetynNY2Yi/lcF/ag74mhb3zDkb/5A4Gv/gF&#10;zv2/P8q7LnkLew7t5aVS6ZVVRIHfptjToXBbNEd/GtB+WJOL+OSvjTB2yNCqZ0yXn8xitdQ9gHsy&#10;u717Mo8ko7GyB+TLFXK3pW/Mb9pwI7y6es8VR32ig84LHX+64rRPVfmvtv4nI9+JHse2+//N23b/&#10;d4kviaWAfMXGc7e9783cdtOb4QRXtDodKMhrZHugtAfktShv9P4756vf6WrfEz3XKTvPaypOXQEt&#10;50bwz4FIXDFyMMAAJQRZ7dDiOcRiMxPuFcsFvvmdL/KR//RRVlz6eqJXvYHYPz6E/8ebUVe9kcgf&#10;/QGtV72JaFs7LU2NvOfyt/HZ73/1FdVDKVh6aRRfQLSi+oSPAca0RTyHttUN9YU1FHO9VSym6Bdv&#10;2wN9bHugL0Wk1CEiSRSeUQq/4ozfTI7X1fNo39adj+aUY/Kbbro+u+mmG07qwbZ0wz1pq/y5EmP1&#10;UQ2yw9/cMm95Le/v8rSYefOwzPZpUfm4RPMfT1+b+3j6105KSS256a60uMwld/62m6/P3laf8Tkn&#10;2zK9Hdt29KZPRF5fFHGBT6Svy39yw/UT8dgzym9Nd6VVPUf+bOVsv+3m67ktff1s7ekB+a33P5zu&#10;+vrDno5HU1bE07FGihUZv97Wu/uB3vzWr+/KizJZB7K3pa/ntg1T67m1Z5fXldmVVnrmTaJ9vOFv&#10;3H7rXG3Slent7NqxK099JvAUOSOW7GDm9j6rSQUOHY6yx+rXdstdaaDPR3LFB+/s25bZnd6W2e2h&#10;ghPqDwaNYzS3bXhz/rYNb56YAX0yfcLryvTStWNXp54j746xum8ss/lVpWs+Y0p9nAVv5GhCEweq&#10;JUvwks8+B0aUpfBcDee8BmJRmTF11FjD07mn+Op3v8RHf/MPaPjo/4vb+TH8t70drnoTLe94J/GW&#10;FnTERSvF1eeu57JV6/jJnp+9oko0NGuiRhg6FGAHLS86PlVjKb9UZdVlcQTmS+mxKCz1rod2eV0P&#10;7U7rou00UYVCkiIKjeBYJp68SZRFhKQ2gCW3rWd3uqtnd2bTzddlNy2g0AC6HuztCIzfIVptZGoq&#10;gYn8JCkVjXhMXXN0BsrIRoOanA5gen6T2b8roUqVTz34cD4Qk9m04foTfoUXV6eNlYlzzij/rp5H&#10;Nyyk1K2QMlZNrMs6r7xaJBcg3NWzK7915657BckQc1KbfuvNmU2/dXwhaSvWw6ruOcrruy19/axK&#10;5e7MI97WzKPdCh/dEEljyaEkCRpdz2aZRFm00kkrghaVFpHc1gcfyXyq5wep4o47j7edkhRK0iIy&#10;Yegdq4+ouRVl145eb9vOXk+E2eTPBOg80IfQIaLSRqZszwFpV9St9X2shzWdZqKvLtQflM0ZLHc/&#10;+P2+rQ8+7GmtsomKz8FvbTkhxd710L/R9a3vprFNKYOaviJVEsjpuiV4dij1ueLUJxSgaCamZCMK&#10;3Jim8TcTHA0UaGFFop5jSVBYKzOs9cAGPPvyszyw6+/5/Xf8PwQrl+P/+09wzjuP+DlTU1/E3Cjv&#10;ff3b+fm+X5yQ7CJ1Ga2M++qkLkesxaH6zjgHjcInSmOjOra/SL1ys6xvuhgs9Q582ajKNm2UQo/P&#10;5a9nUZzInXN8uGbS8qZJjE2KUqltmV2ZP//Hn2UGv/aH83dgTUo5bFSz5gWv5z23NsizgFIHQasZ&#10;64KewPe68Erb5NbMLm/rN7/H2P1bFlTs6l1bvOaYO31Rjanlq6CTBW5gpZQ3Se755R3fT4tNYkBp&#10;vdGWg9zWB3pTEsjGzePWt1IqNd4vZy2v7b1bvOlvPlt37OrctnNXp64nQKu7QLVKavSM6w0T+dAU&#10;oJJizUatnNzWnl1s3nDddqjf50rEU2pKYrjxRGMyZ64aUQqrdWo8+eT0/TqYaE8hqaygnVnKH99P&#10;FJ5oqddh6vY5vqskGhCbtGhEJDXW4Kbbbvl03/CDn9gwl8zHZK/FPSm2prSyqfGMozPOJyKp1vSW&#10;9EhmyytW7L/UOHUrwvCjJdS3Kxz8SYmj3y5R/ecKR/65xL7eAvanNezPqxR+XiHRqBjeEzD4v2oc&#10;+Nca+75fm2ENG2t4Mv8E//zYNylvvhP3pt/GWbocgMILz/Hkp++hmNsPwNrl5/OOS29YUO6gBgf+&#10;scKhb5bZ+8MSw98qUfqnCgP/XOLlbJnIEz7qyRrVPRVicUXwSAXprVDJlhl7tjJbaOPZbql3dPXs&#10;Sndldncg9Vm9J5UATWu0UlhLh6kW04kPfLrj7h2PzOqW+8yO73p/8Y3/7YnV82YMVEqz7AOfPs2D&#10;zxoloAOnc8WNW6YvoD2DRMxNqwVuL7En1HAn31eUntCqaHGSGOV1ZXZ3bs3smmijBZOxTaarpzd9&#10;zwO9nTqwSW0nanXiqkNrjVbCtsyudPO7ttw7adNcdTsp+eYob74+k5/2eXIoXTdUtEILyUB8lnxg&#10;4T4BFsR0zNd0SqmU8OpCr3/pcera16x/wcXXmsgwrH/OZenzGtPksGqPZt0LLs6QYugXPud/E2pP&#10;Ghp+rLB7jifhmkxgAh59bjf2vAtRLa0op/4yMvr0U+Tuf4DnPv4JbKWMox3efeU7FhRYORAbVvCM&#10;oNpcGl6CS591iO8TanHFpXtd1u1zUGWF/+MK3tOK2F6D9yyoIxY7U6ufzdEv3rhCT4uyyRmLRpwE&#10;WqukiOmIVE36nn+YuRQcQGCjXtlvTik9t+UGoJTqqBn/BG6qV4fSKolVycrySGdXT++c17Crp9dz&#10;ILXQ3aWsSi1Jf2ohuV9dX6nr9xSQ2tbTO3GuE17suyvzA69rx8OdFlW/3q/4kqukElLEo+kVG7Z0&#10;uMrC3HV7pXWeftxC2Slf/X2oNA6SDozbsTUzd58A6L6/LyXankDGTEnP178W4owp9dmiXxRABByj&#10;iMQUvgbXQFOgaH7c0OprmgKNdhQcsDSXNUtqLiVlKSUEf+bC8gBUgxqf//7nMDY49tua//weOm7/&#10;BMt+/DiH3/1bUKvSFGvinvdvYUmidU65lQJxwQRCrNHBV9BgNM1VTfvTlsZA0RAolAMNB4UlgabV&#10;dznqGKqOzOZbP2st9bYPbkt19fxgo1JTXllfOSJ5cWT76EOzJ+va+s3vJhGTWvhVQCUFSTV9YPMr&#10;uhGslY1iVbdYtVEsGSuSsdbObulpjVIqtS2ze07FuK2nN6U0Cz9kHDDozgX2mruvWMlMkrtbzNzW&#10;qYaUUqTa0lsnknfNyYTrZel77/K6HtydU7ipV/H8PobB5pSSWwd6tvQFouGV3wdzHTf997naY0FL&#10;XaxkELMBMRtE1AapZ+HMwiyWJBqNTn06s3tOgbf27OqoRoO0o2cunD4dpbTXNU//WojXSJz6VGu2&#10;iKXyxgjD2mABq8Bc4pA9v4o2sLTmkHzS5eDDNcwcQeF7Dr/II89PamSlaLvpFtq2/QljLx1g/913&#10;UR0a5LxlSTa/eyNtieYTqsfE1KdR1zJ0hcZH6kNECvovVgxicC2srLpc8pSmsKc6vXpnpaXe1dPr&#10;2ZpJK72AgjWAkAHTbVFZUbPmXc9hTca4zsbROTIMdvX0esqPdKgTTJOp0Z72G19Ru4qNZUd3bLp1&#10;dMem7aM7Nm+47f3XdduY2j7faLdg5zyXoNMnemspK6nm39463wNgnjpJbpLct+q4vtZamUdhqw6R&#10;hftf23u3eACBq7sXvN5QTzts2RhYukUkO1e7OY6zfXTqQtyv5HrNJ//k3+eziL1pnzNQ2jKSuTMz&#10;krkzM5rZlBnN3L7htg3XbRfmdgXKPOV1/0M2JWJOVFF7SuxCOf7n5DURpz49qtuI4EQgqlR9HXgR&#10;ant9nKsiPJfwueAZF1cUvAzGzN7pRIRvP/1vXHneFSSXrq7/qDXN6Q9w4OknaU5dBwgD//ot+NnP&#10;+f/e+0fc8Y/d5Cv9J1QfQZhYvd4iWAGT93nqXQ24P6py8UCEuGjUoMEumfJ0Pist9Xv+8dG0tSrt&#10;zGVoGDLiSGZ05+0zBnja0nd3GCtp7ejx0Dy73Y/EsqWvf2LudlCkpq1SNEGO2W/YlNQXkz7p2Ggt&#10;/hQ5br/p+r7bb7q+r2VDl6eQjbOKN09+H6XnXHRjpuyORvuTBvhmMncbiZ6ybfgfbssD1zbdtPVR&#10;x5nDxaJJnkjupG0PPNyhRDrmeUvKYe12NNmRzNSc8F09vR1dmd6UUsfeQjJA38iDm6bXMc9JLuCx&#10;+abr+rp27ppr83Sf+kKKcb77cIbyFsiKkrySGQPu9bJk7vKCqO85atabZ7b+nERO3EU2nV++pW7H&#10;Q7ot1LNj1juRtYCouuEnkBBN8/8xxK1CowiUYC5U6FniXCeomRrf+sW/YKdZDr+y+f9j+Q1vIdbW&#10;zshPf8roN77F0v/Zw9b338n5yzzUtJCViQXsxYIWNSE2YutRMAIgsCxwcfMBEakPJhWUobbamb7+&#10;8VlnqXdlejusb+ZW6BZEq+5pVtgxhjO3943tvONWrOoTIxtHeu7IzKvQga09uz1j5rp5Zr/mWuwr&#10;vhFmxQTzbZ31GnZldnUwu6LKGTGz11lUqqtn14lYnye0zcHMeYxdINvcJJI4s7Z/HWNuRZEZ6Zm5&#10;yMemDdf3jWbu2C6um7FWtouS7SM9s8Zen/R9sHXnrvkU9Yn61Be01GfZ30MkNadrAItm9v6yNdPr&#10;mbnccSKz9wlH07Jh6yuy1s/0QOmUCoiAPxiw361RftmnPGzIuz5jrjDyTIVhHTDgBgQjBt9YVtY0&#10;V+yJUotYDl5uWHNNZMFFLJ4/vId/P/g4kzPGKNel8NI+xl54npW/8ZusjsVo//4uzjk0SNcHt3D1&#10;hVfgjmuwwBeKgwbfFY4+V6VUNex3a1RFKO+vMeD6HHYD7LAh0MK1j0e4YjDK0Yjh+fXQsiY6Pazx&#10;7LPUx+dcz4VCNoxmNi1oIY/s2LRhdOf8i00cL9N6czxEssxhPeM4tKTvOukbYTaf/taeH3TIPH3L&#10;6lnWNa0zhytFMo6W7cbM4pMVSd19/8NznWq+vjJjW1dPrydKz3mMrlso8/a/cZ/6fAovg+NkRzJ3&#10;zFvO6P2fuHVsx+3bRx+cMyPiyf4+se3V+tQn+uA84xU6OT5Y2XHv/Q+z5l1bvM/8448757CgMyIq&#10;O5T5k1nL25y+Pq/t7A96rM3MIWdKnfgDeAq/1Dh1pSDxjkb2BLAyKmgF+2w9rvl8DWUFVQ3LdQwH&#10;of96oTIY0LjM5cKVmkRcFhxCE+Bfnv8e61acT7Jt1bHff3bnnYz+7Ek6entxb7kJ98GHiH5jJ82d&#10;H+fODbfx1e9/Ffhn3Iii/cMNlMqwRCvMNXDAhwaJ4QkcsHV91wKIgR8cCrACbmuM1maHiKuoThXp&#10;rItTl/+fvfMOj6M69//nnNmqLkuWi2bdsI3Bl960gIGEBG4gCSWsgAAhIQ1ySYLkXLBJgwC2KZJI&#10;cn+5hBIIhKY1GAIJCZdibMOK3owBg5t2bKtaZaWtM+f8/ljJuKxcwISS/TzPPtLuzE7f77zznrcg&#10;UIhgTo1VoPTO+5XuDvOal9YoZGiE9VmM7Oc1BSI4v3mJNbc2Z0ZkToq/1lATe2R2C0PX5/zmxcFr&#10;w4tDAtfINwiR08IaSQijWunA3Nrjwtc0L83hggFDyhC5Y+1HFlchQvObl4bn1s4yrw0/wbXhJ4JK&#10;lgWF1CMNLltKyKgY8caTpezUK2o8HoLgyTldK03/wj1SunakfdvZE9fH7lN3ILSgeZm5oHmZicRS&#10;XiOok0mMbS0NRRStcKFGjCsvPnNeg8yRsAK0KCEj0lGNOa1TIT6UO/FfXSZg6+gXISjwZ8Xd5RJI&#10;MdTtSDDU3WiLDkcyO78x3oNhaAxDb+vWGJF4OslD7z7BBQd/A58nOyBaccABeF98HRJxXN+/iJTL&#10;RbJ5Ecl/PIrrhJM4ep8gtP4dKaG4WODzDfUyVWJzh6PNCUlbdDwqKPQMfT5i/ZfPnKV+3cPPBQ1F&#10;1j+2DY5wwgMLd1hTY7f5+aPLAkU5u84S1lpb/c0/D5fWXtOYS7gcDVeFlzK3dtfLq0pXsr7krCsA&#10;UI6BS7rRuGq2SYz5AKUisYW/2O5HPL95qbkgvDSUY7MsqWkUGssladE5BEeNLDAjR2hobS4IP9O8&#10;IPyMhZA1WhdZIqOCO3h8jUglLC2JsBNhTzvkPN9AVO1AwHaTkXzqeypO/UP71I2s4TB8cwnIXFEr&#10;iihazEYYkU0Ld/DU4qhg7vBfFYkt/EVLaWhePdC43WQpgiWheaH+3Swb8InHqQPDNeyzv4UhUd/2&#10;NTyflNtnk+4K62Ib+efaZ0naWbt5r/POo2rKJNQT/wQpsL8RIlZ7KnLGPjnTQIe3cbvtI9c25lzE&#10;lsfgM+VTF0mbkYTCEMYOE4M+DMUJFcqR/QkQHR6IVU7OKI+AIUXII3bv+DpuFVKOJ6QcT8jQMqS1&#10;Co0o6Gg0Ird/WOugVrl9rsoQzDnzGEtLHSXbU3UrpNbBZw/Q/AAAIABJREFU8jNyRsGMHKFhEEDI&#10;IEKGgIAQMjiCEMOQGPc9cLnFzi3hgHaN2FTGcsk9ds4/03HqWuqAFpmQ3+/mhgefy61t515hokWu&#10;4x119NDNK/vTynVMTYFmd2PWP9E49T3FrkRdAbzUvoInVj1HIpPEUzWW0fN+Q7J5IZm2DcjCYorP&#10;/hbe6fsiXG52qb3Sh+MzZ6k7jDCYA6B3nBj04cjpS4yCbik78xoTQCBGStU3Hb17ERUGBoYAYyhL&#10;cASiKCJa6dr+hT/fbt1X/G0xly95KqRljnU7KtLfnB1LuOz0Y1tUrmc4KYNObpHZE9dKRCuaYh8M&#10;au7MEo4oRkgCAVPrXUmg2SU+qTj1XVl/dIvvR7d5D4BAoaWsiaczjVf85fGcN8qilLtOGjmvqbAx&#10;tP6++y9vIrcxEEDpmmvDuZPzRuKTj37ZA1R4NZ6dx/SjgcdWPseTKyMMpuK4992f/spK+pYsRmXS&#10;bPmIlE7EPtQTwS7wmbPU3bLQHOkmNxT3vMeoqr2iRmctz+1QjqB3aNDNccnICIO3AbYu3LWnsJRQ&#10;TdLILYjeQSNY0uEx5faxjlG1hf9dQFSIEcUkVxTMRzy+OqLQES317sSHm8YOjBqhdiGxatf4pOLU&#10;d75+pSwFYQX1ClqU0mG0tjRbJqUZSGRAaB0yhDtU9tW52y9P65GeiizkB+tXI0fBBJHy389SP2SM&#10;Q/OJGb43PcUxoxPsXxhjiuhggm1hJtcwIb6CUT1v4R1sI5NJ8deWe/nNn8/nkcevovM7h9Gxj2Dl&#10;e4tYuaKZlW/dx5uRKxnffgOlBR+Ltf6Zs9R/FjosghI5rR4hVLDkjGt2+iO/ZuGzZsEu1GeJO0aj&#10;zD0aEZZys8vFHLx/rkUuPyQgBcHiXdimYbSmUSkiStO4o4Sjy2uPjfTen9t32rTwyRqlcw48tEhD&#10;hucPpZDPrZ3VEhtIo3OExgmJOb/5mW1FYAdZj0Q1KqJRYY2KZv/qCJqwrXQjStc7StXGmn8+O9a8&#10;WwObVkE8M5KVG9h5eEKWkWr6QNZE0OSOIHJyP6llv6eEpZwRZcvaYtN2xUU08jGROhJrvnx2rPny&#10;pljz5bWxhT+f/atvHVVbVG7nfkI0REh5i7e65opPv6ZGSplL1CMA/drevH7D7aofwXAKOs7uPXn+&#10;qwdKPzYLtbJQceaMNJDGdkCIHgwJhgF+nyaV0bzcXcJTqZkckHiTo8fHEfpd7B6BMzT4qYcGPj1F&#10;gBYjPBF9ZD5z0S9DZSctyOHnFgZK0FB4xoLI4MI5I+7Ttfc/i0ukG8vOmNfYu/DynCP6hbXX18iR&#10;/b0BjagrDc0Lk53HEojgCKcoiNC7PLhkeFS45+5fzJ7fvMSc37w0JEZIblrQ/HRobmjWdj/qBfcv&#10;qUk7rsA2FQGzaGUqTWhB87LIguZldUC4pMjDCE0ZTYTYNhFp5JhzSYu2dSPZ7a0Hgi7DjrgGoO+x&#10;HdeX3xk/Oec4a/6Dz+WeaIia4m9cU4ctIrGHc59LgHn3PVV3bXixpbWOxLaJZxeIqNDCzHV/MKQR&#10;qDj3WrP7L5dttw+G1qZHaXOEWmim0NuVs90Ru6VHs792nJVOGpEF4dzJT8LYZnlS5xzMB0ylHLNE&#10;eEKloXlZD4YhLBQ5zWwpqSkJXRXpD+9aQMKnrp76R0GIbByu2wUul8YQII3s4KrHrTnW34da/RqH&#10;TknhcWXrstjOUCSLkxV0pcTm9x8TnzlLXQhhCSnCSilTyO2Fy4CAFrqxOPSbRomy+sIfCMr85qXm&#10;/OZlQYRdJzCCSmKW1l4Tlo4O9zywtdVr6FRAjJjhRGjIHbY5Rn1HFqMUMshOy/EO7Z+TPR9za4+x&#10;rg0/F1bKDuXaTyWMnGGHGlCIUM6tETK4zY2qHrbPoh4iILQIFtZeYw5+YFmPHKHhEOl78JctfBD2&#10;tqs3sp3GqS+4b3EEraLkHjAOSEOEHOlYJWddTf99Hwj2gvsWmwvuW4zj9dQZQoSEFiilQyWhq+v7&#10;t8g81WBpaBnhBko6bec+1oKQI7SV+3vaQm7lxhgp+/ijVWncAaW188y+5mzpC5HbSodsNM3WuRZK&#10;72g8JySEaGEXz+8nGqc+jAb6024cZcBQWKPL0PjdDgUeByk/XBD+tggBsyYmQUOuHJB/EZ85S31O&#10;7SxrfvhJS2FYxgg/QiF0SDiGqQxXpDB0dcCQIoIjTYkOaK1rpMxa+QKCWgnTcSmz5MxrmHvGrKa5&#10;oWOs+eGlJmKnxa12h5r54aU1c0OzdiXOd/P5uLT2yPD88NKcAi21DhaHFjTEwnO26spzwx2vBXWh&#10;Hkmodw+JKcVWMeu7nVG6C+ww+qXs1CvMOWcdZ6GFhRjR2g0awghq5URKT/9NREu3BZhCZVBuT0Ao&#10;FRJDMceGlAHl6Oay068JzzlzVtOcM4/JuknkyC4SAY3FZ/7GNFKqac5Zx5nKZTDvgaVBaTtBoUXO&#10;EEGtNH0fhBbuyEoffhra0fELzA8/Y84NfVCe+9oHFwdveHixOVL8PhAYvgJGuoY+JAGtdlhKYis+&#10;sTj1lGPQl/LSn3IxmHFjxQpIZDwoIRFC4HZrynwZKgpTVBQkGV2QZGxxEpdrh6nbm3GUoD/loS/t&#10;YcD2kMJNWrlxHAOwcSsbj8hQ5R+k0GNj7MCPNxJ6aD8G0i4SGYOMnbXyDaFwC4XPcHAb2909PnOW&#10;OkBf+IpwWehqFDo4ongZIii1CgpkRGtdh1CWgqCUmwNWARCSAFrUKyUi1zQva5rXvMycG5plascx&#10;d2Cp7za/CT9pzQ3N2pVZtxzItATMBhrYrgmFRCgVKjtnQbj37jktkH0SsYsGzOHyEXuAAEpvKTa7&#10;lVG6i+w0Tn3OWcdZCx54tkkrbSJHLhcgMIIYjqmzKfKWMERQotg2iUQaIqA0wQXhZS0LHnsl0nvH&#10;JdZ19y6xlCGiIseNQyDQSgS1xxOY98CzUaQOSEeYWhjBHeSnbDmIvaM49Z1a6kpJrln4bPCahc9G&#10;gYALbdqONqXwBHcQQBHtbd5coG6PDtaL3SiT+bGK+s0332zefPPNFBUVmd/+9rc3R7+s6C5j46Cf&#10;aG8hG/t9dA16SCpXdsMNYyjryAAjWzelqiDN1FF9zBzdwzETNzKqIM3I0RiCrkEPL3eZtMYricYr&#10;ac+U06eKiDteHEfgIk0BCUqMQfYrbmWcv4fRnn4qvIOMLkjhd2dG3CfbkfQkPHTGPXTHvXQOeumO&#10;e+hPuEhnBGiF16UodNuUetOU+9NUqR4gObyIzZb6XXfdZd51113meeedZ5133nnwKRd7ZRtR3E40&#10;p299GCERkBX+ka08QCIlpnZUnRYiDDogd1RrZPcJuJSnEdhpRxq2sNTnho6xFjQ/FQW3RY5YeYEO&#10;qIwdmh9eYs0NHQNCm1ro4Lb1gj4KQm0VMfEvt9SHkSITyeBukTvzTQsjMCQ5O6l7T1BrHXSSyXqg&#10;6bKzZkXmh5eEIHdOgBRGMPs9kW2HJkfwUAOgIyC3fSr78D51iWkovfnJ0dHalEIwkrsIAKVaABY0&#10;LzPnPfTCno5CCc0PLw3vypPnxyHqm38gpaXFwQkTqht6enqbQIfJVjJj0VsmbTEvOA5Sa8DBcA1l&#10;7OjsEJIQIvuSBpvSPl7oKOWlzmq6U4VMLuujqnCQUf40RZ4MhpG1mHtSXtqTpbwfq+KRzsOJeyuQ&#10;haVQWAAuFyiFcGxQDpscGxyb5V1TcSX7GW10M8XfzpTibsyCHio9A5T7UhS4FI6C1l4/3XEfHfEC&#10;on0FtPYXsrHPSywlEY5C2DbCtjfXSNFCoKWk0OvwjeoUW4j6Zkv9vPPOs+68847mvz3yUOTmm28O&#10;f+c73+GCCy7Ycr5PFf2L5raUha6erYVqGOmHuLtoIZqyPxYRHCkYS2ndKD+Ihx9uqDxMUENOXz8i&#10;2+D48tpZOzuWW02fGzreWhBeFtbaCW6XtiwFaELzmpeFtRbWDQsjQe0QzFmAT6sw2YG7LRN+Pth+&#10;KUK5bpDCEJScMS/Uv/Dy8LbbtqPt3g12aKkP11Pf1HyFVRKaX6+UE5FS1rGbFRVzENVCzx64b04Y&#10;soW/5i9cGtFKm2IHTwO7slwF4djC7TIvP7RPXSKCW95BRkjz35KwFmL4SSFoZDKhHA9vUa20Jdgq&#10;cS7AB9dEQCHNoaYm2xKY/8CywL9S1E2Ae+65J3jPPfcQj8c5//zzueuuu0Iet2E5jm0uXbqMAwuy&#10;8/X0SqTeNTfKMFJIpOHmkXX74l+fprp4gDGFcYq9aQwDBm0fG5OlrEuOYdA9ClFehWG4wXCjRzoh&#10;QiD9hWiPlw67jPakyXM9McroZaK/i3H+fkpdSZTSvLephI2xAjrjXhxFtkaAbSO1jRhqSio2Nycl&#10;+79SJG1IZcSWB3qzpX7iiSeatu1YdiodrB5bFbjzzjvDUkruvvvuGrfbHT7nnHM455xzPlXumstC&#10;x0YWhJeF0U4AmTuefBeIApZSOhxb+HNrXvMzNVeFlwTduc9TWEjVopWridxd3ls0dl1OC0qo0PX3&#10;P9O4C6K+1RjHnNpZ1g2LIlYqrSIyRwlboUVASEJC0OJoJ5hrfEsrhdA0amkMb+ewD3fz9mvlBGVu&#10;MQuCDs9vXmIixMdhqe+0nvqwsPeH51qloXkRpRhulPFhxTeqtQorLTcL2rzmpabWogmhg0LrwIdN&#10;DFGKFiG2y/L9SLVfdpOo0kSGPSRaqxrt2ODK4feHMMKIsP11nB2TGKlYHYCjdtrTFvaAqC9atMhc&#10;tGhRyO/3BF977c1I8PDD67p7N4VvuummYOWocqunr6dp2bJI+JZbbjGTbyzbqTjtLIrQ5faQNvys&#10;TlXwfkrgiGyIi3B7EB4fFLqRhvtD5YMKw0D4i+l3fCxPVvBmLIHO2AjHxqUV2nEQ0kFqG436sDmn&#10;m0X6n//8p3X44YfXS0motKSsrrS0mD/84Q/mzJkzKSkqCix56qnoo48+at1777273MH+42Zu7Sxr&#10;bu2s2aWh+TXa0VFhMNzpfleJoImACgudjVMWiIALHcrxcB1FqWj/wl8OX8jbWljW/OYl1oJsudvt&#10;xFdC1DZEPTt3wWx3Xc4+rSYylAi0vdUkAaUCVz38nOVR2tQ5MgYVhAce+MW21QC3+lsaumY4PHM7&#10;BNpc0LyUOTu+If1LbvZ94ctbSkJXN6JkEEHdjt1q2xEF0Eo39S/8xVbX8eW1s6zLa2dRfOZv6lEy&#10;hBah3V22QrVIQzf23b9duN9Hrae+K0QASzm6UUpB3/0/t+Y1P2nOX/hkUBr+3E8IgsgWFU23uy5K&#10;z7o6rB1RI3K5/kYoOb0tH1XUawoKfMHKyvJQIDCRqqpxoeKCgoDb464HGUUps7N7U/jWW281v//9&#10;71u///EN290Zlcy2qxtfnqLAA4YLtJAklYtYxkdvxs9IlYWEYWAYLrThyvri92QKqBBIlwchDIRj&#10;INLJPVU4YKvolx/84LvceusfLZdhMGnSlJrR5RWBqjFVlJSURjweT82aNata/v63RyMnnfzVT5XF&#10;3hee21IcuiYA2hJaBIfiq2GEWuIAaFrQhAUaDGn1DXU90mAqLSJD2ri1NZsN5RqRubXHWAvCS1vQ&#10;RNju+9JCKXPeB7UzImxvHbHN/1ss91lLoyOCbZeLBdJ0pRzTEdqUiO2WK2XO+jBbk3XlDLtntl6+&#10;lAGt1I62+6NYmRaMsF4+cL9sSX/4Fy1lZywIKGXXimz1wCAfFL3a1s0xHNXSgtJRhG7ROyhN8PNv&#10;HGctaF4SdqRGKgJIMfwb2fZaGl5PhGy5gjCIpr7mEYtpbSmaI0WcbU5oI/fx2OqpEDBR2tJSRIUC&#10;BU0CRd9wDLnwBJFFkG2HuPX3lY6IHZRFBrjs9GOi85uXhocaxGz1fSUFRWdcWzOw8LId/iaE3kX1&#10;z8WcOZfVHXbYYaH11nrr/VWrota6NQEzMKFm/YaNTW3tG6iqGhdUSpmxWKzpqaeeCv/+x3vXCVs0&#10;Pr5pBuNHJakuSTKuKEGFP4XXrbIVGmX2Wh+u0pjRknV9RbzSPpqXOqrpUOPA5ULLrJjrzaIu0Ui0&#10;svGLFAdWWIzxx6jwxSn3DOJ3ZZAolBJkHEks46E3Xcjrm8azMV7KpkwhWrqRQoLK+seFshGOg3Bs&#10;RDqJsm0c28ax04zyDDKxuI9A0QCjCxMUujIY0iFlG8RTBn1JN91xD+0xH4cWrUcNbOLZNzMA9SDC&#10;L7z/vgVw4onHN4yuHBuSQliO44RbW9cEA9WBmvKKihbDcEUmTQzUjase3/LCiy+Em5p+v6eq4+1x&#10;ys68xsQRpiNUUAppaa1q0MISUluOkgxs7+/czLyFS83Lz5hlFZ09b7NQDdx7uVV09jxz4N7c7e62&#10;ZH7zs+bc2qNyfn/4f4CdTc/FlvNs+/2yMxaYwoCMVDmn72y7d7b84rOuMueecQzzHng25/SSs+ab&#10;/ffl7u+6O+vecv27ut0ApWdcUyMEAQ2mRptobQnhMhG6RWgiWmv6drNE7/z7l5jzm5ea2iAgNabQ&#10;mDpbe8jUSEsLZQmM6K7U7y8+6ypTDw12jHS+S0+72nR8Mufx3e54h64yd5YAtKB5ibkgvITe8C9y&#10;ns/YfTtPICo6/Qpz4MErcm6PdtwMNv/3DpfxkUT94osvbgiFzqi/5+67Il3dvaDs4IwZ+0Q7uzrC&#10;q995r6m9t7dur732qk8mBxvPPfe8pp7nr6kTjqgXo0qpKk6SHRvNltZ1GeQU9eHSu0nbYHlXOY+t&#10;25uOVDEDTgGOcIGUeN0O5d4kYwoHmFDUh1nYy/6VGxhTlKas0MbvyWzukOQ4csgdLhhIuljRUUJb&#10;vIT1g2WsGyijdaCctngR8Yw7m8ykQSgblYxTJAepLuxjSlEvZkk/ZuEgVf4EhlSbS/HaTtat7ihB&#10;POOmM+FDxAbZuCExLOqNQ6LeAnDSSSc2V1ZU1QzGB8Pr1rWGS0pKQtMmTaovHVVO67rWcHlZWc2p&#10;3zg90Bxurr3ttts/taK+JVc8sti88tHFEC9C3/WzT83TRZ6PD/HDK0ziA+i7bthj5/vavyw2Lzv3&#10;OKvsnAUmbG7Xl2cnfGhRP++8M2sOOeSI+r33nhFauDAcERAsKy2L2OkMaeVEBgdi1mAsFlQYoXgi&#10;Hunu7q79Vk1/SDiiscr0YLiyI8q7KupyaL6VPaX0pn3EbS8KiSHB785Q6k1R4U8wtjhJWUEaj1tt&#10;lVG6rag7zrAIZ8sExJMu2ga8bBwopCNRRHe8gJ6Ul8G0G5SmytNPpW+A0QVxxhUk8LsyQ/XVh0V8&#10;e1Ef9tf0dWd4Z43azlI/5ogjzOLKUc0V5RV0dndHigsL8RcWBgs8Hku4XKF0MhG1lQqccsopvLvy&#10;ncY5c34+e8QTkidPnjx8JJ+6ERgzZmyNgGhlZYUpHB0ZM26cuXTZUmvUqPJQgcfbEjcG8bq8DMYH&#10;8WWTSj7yaPO+o3uzyWRDmaeG1LiMrOCLYfH/EK51n9tmQpmNWRIn43SRTLnoTxsk0y4cDSWuDG5p&#10;o7TY3BTjQ7LZp66lNLUWpsvlwu12I4UI+DweMx6PW7GBASZMmmShFVrrQNXosYEzzjitZuHCRbvd&#10;CWWbdeetnTx5Psd8qPj4cHOzmU6kQy+9+GJAax1oa+tsKioqrt+4YWN4+vQZFHj9TQOJeCPCFU0m&#10;ExiG0ZT6YNBnz2y4yFrfUuyh4cttlu1z21QWpBhfEmd8cRyf294TSeAwFP1yy+9+Zy6NRFrchhFO&#10;JpNWKpWyhIvGgXg87CssNCdMmtTo93jq2zs7Wmzb5o03Xq8xhAyGm+//0MfxF+PG7Zk9yJMnz6eW&#10;3RV189Zbb61pbGpqTKXToa6uToqKi6Pl5SXBQ2sOt9a3tlqGlGY6Y1vR9Rt5+eWXA4bhwnGcmtLS&#10;0vo3OkYHNVkrdzC503V9LtHZuOPgor/9re6EE77YkEwnA0JKs8DrNV97bXmgo6MDx3EQjmP9/fHH&#10;KS8vr/F6PHR0tAcQMvTXR/5at//+++9ufLj5dMMNdVKOWNs5T548nxMMbr65BmDSkUf272Temltu&#10;ueW7t9566/cmTzT39Xo9pR6fN+w4Kjimqqr/5ZdfDr2+/K3+8WPHlvb399PW3v69mfvsUzI4OBhI&#10;JpPWlCmTa0pKx84ciPXQGfezZlMFFYUJfB61VQu4nb22nU/uYL5hH/2W7ea0FgznCGmd7SW6+bOt&#10;pout3is1PE/WV77lMrLLHV7eB+sZJjHg0NGj2dBrUDVhAhQWsve0qSGPz13a3d1TAsz0+nzm6NGj&#10;Zm7o2CjKikpKBMycMNk8sXpc9cz2zo5oe3tbvxCyRCv7P8ePGcP8BdeYgHXIIYfu6LyZwL5PN9zw&#10;3acbbviuFsaVX5w9e2fnOU+ePJ9hXAgn9PT116K1avrCz0YMlTHvvvvu0EMPPVR/zje/GX17xXKr&#10;tLQs0Gqt59VXX6WsrDR46CGHMXbMWJKJZFCAVVxainKc4LRpU0mmUqbH7bakFIG+zAwUMGA7tPVs&#10;oshnI3V2oPTziLI16TT0DoB0u6kYO5ZKKYMFhYUBj8/bUlhQWlNQUEBPT0/AkAajyitNQ8pAUWFh&#10;dHz1+MDyt5aTTCTBwRo7fqyZSaeiqUym5pSvn2KGw83WD35w4YgRMYsXLGDxggWNjt9rGhKuWL8+&#10;70/Pk+dzjnRjIKQMPd3YUHddZeWW/tq6oVfNHXfcHrr11j+GSkuKIyXFRU0+vy+slCIWizUmE4lw&#10;28a26Iq3346sWP6WJSCslBPt6GxnU09XdExVVXhgMFbf1tYeHogNRJ1kD574mqhOD/Jux2gef6OM&#10;51cWfEK7//GTGFSs6CymR1Qx2jTp7+uNdLVtDA8MDNDZ2V0fTwyEK0aVRxDQ29cX7ursaMkmVejw&#10;6tVropt6ekimUuGBwcGwUsrq6upucrlcTYUFRcHKyqqaY489tuH222+vIXuuht0y5uKm62oW/+GG&#10;kC70BV1CBlwYn4lwyDx58nw0XA46UCCMgEtQ73hkqGnChNrXjj02ZFZX169fH2X12nXRUaNKA186&#10;/ssUFhXN/vYF3w3ff//9DS8+30JbW2vg+9+/sP4vf7m3MZ2xzfYNG8J/+vOfwyeccELzvvvuGzyy&#10;5ghu//OdRz722GPWYYcdFgwecRg9cSMSHNvNFN0Z2Bjz8damaoq93Z/0cdijKKWJ9ysSAw7dMcGa&#10;Nk3BqDI2vv8+Opm0dEFhsDowgddXvmm+8eIbs0844YTQjL2nBw89+JDQK6++UvveqtW43e5Agd9f&#10;393dU79kyZKmQw45pGGvvaaY8VSCU449NrJo0UPhAw84IDRxwoTAQw89GHrj1VcCoyrKeeed92oP&#10;XrLEzAinsVh7kEKSQZPAyVvpefL8G+DSWmNIgQeB2xCBfjvT6Fu9OrJRQkdHB8lkIhBP+Bg9enTk&#10;nZUro+ecc1adbetAaVFhdJ999q+54467cBwnmkwmQ/6iojBAbW1t48MPP0zN4Yfx2GOPWQcffHDN&#10;scccVaccTWXlmOBzVrzxoEorWGik0JkBVnUUcmwmjhR6qzj1rG986zh15XwQwy5ktgP8lu/lkJ9d&#10;+rMlB3aGbWcHbvXmzkfg6C07IQ29huLalR5qe7fFSw/Nb2c0AzFFKqHIZGBdh2B5hx9ZUEqsrw9l&#10;22HlksExE6pNrRWHzzw4dOCBB1pa66hhGOHpU6eaq9essp588hnr4IMPDo4dO5ZMJmkdeeQRoX32&#10;3jvUH+uzJk2YWPfA/c0oKaMb29rMCaYZEFoH+vr7MKSksnVVnQazTLgRQpDRGiXAUSM0ts2TJ8/n&#10;iqyoAy4hcAtBlcsTZEOr+X46SRcQGxjk5K9+jf32288UUjZPMKsDqXgi8vhTT8+ePm1qw/jx4+vj&#10;iXjU5/Xh8/nqgKaGhobQscfOMv1+v3nD9de2fuOUr5NIJcNvLV9hSbcMVVVOCL2bKsVOJTE8ilTG&#10;pn2DgyQ7aJotxT30Gh7kFHrzwOjm6VsMlkI2kWl4mtsjqKwAc6LG691+x+Nx2GAJenrIlvvVAtAo&#10;pYcGSNlmoJQPPldbTmfzwKlSMJCEDV2aNRsVm2KClF8wqtiDx+OlqKioxuVxB0pKS8PrN6yvnTZ1&#10;esOXjv9ivc/rjhouNx6vhzFjxpgHHnhgsKyszPR5fYwaNbrZ7/NF3W53eI21jn32mlY/fZ8ZdX6P&#10;h7KKCqZNncbjj/8DAxi/ahXV69uCFYYrKhBkhjphprWOGHuyLk6ePHk+tbikkY1qdCNwISgQgslK&#10;BAo7uzHckqeU5u9//3u4atQoohs3NJaUlFkrV73XePD++zWsW9falLbtSCadCWql63pjvbOPO+44&#10;c8qUiXz5S18OKqUia9esaRqIJ5gyaVKd4XHh8/nNwWQy3NUda0mlUiGQIYni8ecz5KrRuFmLxFZ/&#10;tp42NEUMf1/AuArJflMkvX2wz0woKvpg2e1tgrWroK1b8MpKNRTBkp2+VU7R0Od6i/dbzJr9aCj8&#10;RQOpjKazR2M7kHGyPVBFup90SSm24zRqdIuRMkIut9tEukKGYVhRKzrb5/FgK+rGjxtnHhk8KtDR&#10;0RGJxRIkC5I4jlObzmQifbH+5pl772s6tt0YtVpbpgYmEbVa6wYH4xYDA8GZHe1MHEwyShsoQSCj&#10;NQwdEY2OGIgRCyrlyZPn84PLABTZJs0uPhD3SVpQnHaoEDrSbmdMl88bnDBhYvQPf/jf8EUXXRR+&#10;7913Qh2bNoW//e1vB2++9eaQOc604vEBFi9ebB1++D4tDz38UPio4JFmR9emSCKRwM6kQ1MnTwlt&#10;6u5uXNcaDadsm8HBLrO8rAo7o6LRTmfLRgIfmdZ2xVtrBMcf4kJrwUGHgNudFfT3V8Kzb2reeN8m&#10;lRmhr3sudjKjJmutD5GtVCcEjuMEhIB4fFPU56to7O3rDU2dslf92nXrah9Y9FC4tra2Tihltrd3&#10;WMtXLI90dfVy4YUXmk89+RTWRitUe2Zt9JabbwnI9gtCAAAbRUlEQVSPraqq27hxY8tZZ58dueLK&#10;K5svuvCHwYxtR77c3cUkR1CqJQpNhmyjGKU1ruG/LsGypoaao+tm56pYl3fN5MnzOcElBNhaYyAw&#10;hMAADLJNHaqFi1JUcE08Fu1Zvz7qK68Inn7617n55v/hmKO/QGdnZ/C2224LVZRXWP2x/qhSWSF7&#10;4YW3w08//VTN008/VbNy5crga6+9Fv7KV74SqRhVYW7qj1nf/cEPrFgs1njbbbdRWFgUiccTEWXr&#10;Fg1hgQ7q7bvbDDMs/Dud7oC5KQOPteiAx+2uKS2RAXOi5v2V8OTLmjdX2djZ9qFDDRvUcInVAGzV&#10;EHe33itEQAgRGcrqsozikhqX2x3web3BgcHBlnPO+WZkdGUlDy1aRHdPb+SOO+6oWbduXfCLXziW&#10;jq62SHPzAxbAX/5yp9Uf62msKK8I3f6nW0OpVCpgGAa2srmhYUHdKV//ujk4OBjJ9PUGaxyJD4mN&#10;xkGg0Kihk2trjQOBdEbV/d/11weeuO66qMruqCWlm7RSkXkbNuRFPU+ezwmicdy4Zq9hhEqFgVcI&#10;ChEYCNwCXGRF3gZWuXR0Y1k54350YaC3pzfa1tYWWL9+fcTr9ZltGzc2/e0f/9hcAP+mm24yb7rp&#10;prqLfviD0Jq1awPPLFnaGI/HOXbWUaENbW3htWtbLZ/PF6oeU0V7d2d9PJ6yXnjhhY9NWH562rS6&#10;o/Y1Qv5Cgi3L4cmXMsMWdRSlwiDCL6xe3TIzEDDfika32o5d/Wykz4PBoOk4TtDv9zSUlZRZ7Z0d&#10;4e997/vmksWL6087/fTa666/NnTgAQfVTJk8yRoYHIxc+ZurtyradfLJJz83urLCjMcTVsCsNvv7&#10;egLVEyZTVOCPqnvuCZgDg0yys26jDNkbdIZsG+A0mqRW9GlF2nEY0Cqq0AEB2BBRUlguIeqvsDbm&#10;RT1Pns8J4hZzQrNHiJAX8AhBATJbu18IijSkhWDQEIyzNSsK3Kz9yonR1reWh8cdekRg6XPL6j0e&#10;rzk4GLeWLl26lTDcffdfzHPOOde64te/avD7vPXvr1oTKSstCba3t0UztmMV+P0kk8n6Des3WE8v&#10;WfKxi8qDv5pR0xuj/vZ/2qFUWkPW2m964f1VH3v89p/+dJt5++1/ahxbNQbDkNFEMhUcXVlpDsRj&#10;LdXjqmviyVTTK6+8FH7++Ze2Ow5HH310TUlhoZVIp4OHH3pIXUdHm+luXW9V7j0tePDiJeyVdOgV&#10;4NVZIc+gsXX2bwZNWmvSQFpr+rRDWmsURFPaabpyQ9unpqNSnjx59gwuKbJ9haQQSAQSeGf8GPaq&#10;r2PDxo2UTZhAodfLW3Mu5+CeQSY98Eig1U7W/9Xjj/zo+z8MnnH22TlF8ZxzzrUAurs6WyZPmRI2&#10;BJFMJmOZpmm++957kXWt68JFhQX8KwQdQMqkZbj9jfGEbRqGYQIRjYru9It7AKU0tq0aO7s7icdT&#10;gcrKylA6kwprTYvb5Y709KyP5BJ0gGXLlrUAjD90fM34tzzmzHVWYPLAYGCvNRZ+IXlxwjhSY8dy&#10;0AuvIGHoHOoP/hcg9fD77LBvwsm0uIx8MlKePJ9HxO2BCc1eRMgjsrHqhhC8ftyR7Pf1U5m270z2&#10;njGD5a+8zJvnf4e4NKgZSCJshxd1MlosRMs+l1zSuE9d3S61WjvqmKPMaZMmmnfcec9HKR/7kQhO&#10;n16XUU5QKlX/wuo1n4jb4cgja2qee66lBeC44442Fy/ece/WFU1NdStuvDGUVCo4TroxcdHhMXj/&#10;5BP56uWXc+9PLuaQF14DpbLW+hZWe3rIWk+h6VJ2dFBnmn69viNvoefJ8zlF/L/q6uZRhjvkIxv5&#10;UiAk3UU+xjTcwGHHHMtdl/43RtTi5D/+kcGeHsaMHcubr7/GqPN/gKGhVdi0KyfiEjSdsW7dp976&#10;+8Pvfmf+4Xe/Y/lQO7l/IbtVy3xF043miqbf1iF0/ThhMMrtZV1VBYNT90KvWkWv38e5f/0r9127&#10;gNBPL8FVUMBj996DnHctxWl7SNizop4ANtmpaKfbU3vF2rWf2A01T548Hz9yQCi6tR11yMaAJzwu&#10;Mt86j5ovHs9T997NwNNPcfivf0UqmeSen9Vzz+x6xpSX01pUgC4rw/SXMFP6gn6M5vDEiQ27stLn&#10;m5pMgBsnTdqjNdZ3hR/95CfWJyDo3DB2rPm/kyfv0v7etddeNe82/baxXIj6A/FQhZtXjp/FlJtv&#10;4sSGGyj88X/hjUZ59rG/85WLfkT47LN54R+P8dVzz6Nt3xmbE7cYSkDqdtKNcaFn5wU9T57PP+LZ&#10;hoZQpLGxwStEYKx0EZ0xjfPvvZfo2+/QUl/P5MEEHSedyIxZx1I4aSIv33IzxpJn8Z1di2/6dAbe&#10;eIPRjy8msL6NQW2zDieaUHaTNIxwn1J8t7V1OwG94YADarzdXRG3EGGBEcaw+eHa9Z96K393ePV3&#10;N5iv/r4BlfGaQqmQDfUSEU7hNF7cauUU1/D48SHpdodA1PiQgemGF7ejeLWkgFlPP87jN95I74q3&#10;8MST7DOQYMWYSg79wfdJ/1c9L42r4EdLlnDP7HrMBx8hpTX9OGyw02FH0FhnbcgLep48/wYIrTUt&#10;jY3m842NIUM4QffY6tBeF1/MurvvITl1L8ZWVeH6y32UaUjMu4L9jz6GV44/kf9c/hrPPfggnqJC&#10;fBWVdFz4X+y9KUZGQB+KNuxoXDktKcMIp12u6EE//rF10E9+Yj1/Y6P5/I2NdT5t1JvCzaBW9KtM&#10;FMMIZ2wbYRhNBamUeV5b22dOhF5qaqp5+cYbcWerJQY0Di6MkB9JsTAwIPqenZzt9nojP1i1yrp5&#10;/HjT4/GYhm2HCg0jqLQ2i6URGC3cyNGjaTfHUbXO4u3SIs564p88MGcuyfggM885F1eBnxfuuJ2S&#10;v/0f9qwggy6DU37xSx799reZsGpttEPbLV2OHfmJtT7vP8+T59+IrRpP/79J1Q2jHCOkPZ7ARCWw&#10;Qqdx2tVXc+cXjmeaA8VN1zJ24kSeOeNMvv5//+SBr5yMnDyBc/98J3d/63z2X/4ug6PK8GVsjI5O&#10;nPggK50UGDKchkgacCAYV8ocK93B8qzQIYAubRPXThShWoCoI1wtjpE2PY4nfOAll5gHXnLJsMX/&#10;aYipHnajmC83NPByQ0NQuN24lAq6pTA1yvThDpQIg4IhZ4hDNnO3VWcig8qJ+LVuKZCuECjTLYRZ&#10;ihGoEJJybfD2xPEYF1/I/kcexRuLF/POLTdzdnMzq95/n8H+fgb/+TiTTj+NwH/sx2+/cTo/uvU2&#10;Yl1dLPnjH6l8+ploj8qEB7RjuWwd/kE+sShPnn8rthJ1gP+dWB3yKVFTLT2hjspRgUMaG3j3vZUU&#10;l5Zy0LHH8diDCxHxOMefciovLl5MeSDAtOnTuWfuHKZ/8XjMQw+la8MGYkuWYP71HxTGE3Sh6EGR&#10;dFQkLpTZhw5MMXzZaBuyIZUusgW1BlHEtIqmtUJLZWmMiBKChG2HXS4X312z5hO14G+bMcO0EwnT&#10;4zhIwwh5pAwIrU2hVBBgjPRQQDY81IGtXgpNn1bRDTpJpXAFCpFUYFAoJBmzmk2ZFBPau3n/qsuZ&#10;fMBBrHr0UU667DIe/OMfyBguai/4Hk8vepAxc3/N8/tO4/uPPMJfLvohBb39xN59N1rRvcnaqJyw&#10;I0TkwtbWz9yTTp48eT4624k6wM0TJtQAwSpEqKeqygycfXageu9pRF99jVeWv8Hsv9zDo2d/k6lz&#10;L8NXXMyS+fPx7TeT0y78L1puv51Yby8n1Nez6Nvf4YiWV1BkMx6TaN4kTVJDtfRks1WlQFRV4fV5&#10;cTq7KRqM4yZbRyWBYhBFXGts7YAQUQesNJiOUmGPlOBytaT7+syDLr00cvCll8IHlvxwjRO2eb/t&#10;3y2n1wx//sL11wdevP56c3SpQczGlLYrmDEMMyGxKhRBvxIIofAOWeOFCHxIEgKSXi+O14O/L4Zm&#10;a1FPA6tVklnCj4ds7PgqvxtfwwL6N2xk9IJGnJt+R3F5Ocsvupiv/OPvuNxurvvh97hgzs9xlZXy&#10;5s9/xUChn+OvvJKnf3gh419bHm3DbulSTthlqMh31+Y7HOXJ8+9KTlEHuHOvvcyUkzaLkY0l2mUi&#10;RcDUknePP5pTb/ojbxx+JPH5V1I2vpolP/0JZ4YfILriLXq/fxEd48Zy2uP/4NFrrmb/O+7bLGyD&#10;KF7QacqFi1JhoAX0zJxB1Vln4ikroa/lBYx/PMGYrk1IICmyolegwUaTRNOtHWzlRHW27q6lwXTQ&#10;LUprBoWDxBUFLLeUplaqRbtcpiOS+NLGsNBtFnLhcax4xmXKTAZtGCZS4gBenIAHwxRC4NbaBCyh&#10;tNk+fgybXEZgvw1dmFriQSOEZHAo2cejYVX1GNzBGlKjynDfu5BRscGtRN0G2nSG/XHjG4pReXnm&#10;VGoffphYfz//d9rp+I7/Asf+9BKeuu56Cg46gONPPY1F112L680VHPyTi0m4DJx4gujiZ3DddXek&#10;zU41ZVDRC9ZF89Z5njz/5ozYRuJbq1ZZrzY18eqNN9bHnVRoLO5gEkzX68sD7y1ZQs+5Z3HQYYfz&#10;5jPP4PnS8ZSWlvLE7XdwcMqm56gghmGQXrUmW7lw6NWOwkZTILLlrrpLipkx51Km/8d/sHbZsxx8&#10;6aX8vcBP+S1/xgDa99+X0qIiEus3Urk2igdBkZS4cAdsAUmtAmkghQ6ktUPhUDF1jYwKpbER9SLj&#10;RIRwmVLI7Sx1lRFBvxBRw/CghAhoBYZQgIFHC9yGxCskHggUGgathx5C8WCS0W3PY5eWYJcUo0tL&#10;GSgqRNg2ruVvkfjicRx/6aXYjs1jm3rwPfgIXrX1jbMIg14UVRh0et2M/9Z5rHrnbabsPYPCb5yG&#10;c/tdrJ68F+OOOJxIQyP7H3UUBRMmMO2WO1neehmevacTi0ajhavWtCRVJuwIEb1gbV7Q8+TJswNR&#10;Bziors46KJst2vKnSRPq+rUOVnV08uqvfs1RV10V6Fz2LBtvvY2pF/8X7W0bKXn+JazyUqZ/4xus&#10;X7uGojfe3CzqGTTt2PiFRA5ZqIlDD+LQo47mqXAY68qrSM67mlGTJtEvIVVezuS5cyitGk3L4qcp&#10;vuo6klJgHFmDp38AYjF01yZG98fwaEC6yIisNaw1gTQaR2gUBIeq4QbY5q/AwAUBQ2bLDRsC3IAS&#10;gjTgAwwNnYV+oigGioqYOJDgrVI/0751NpjjGTRcmBMnUlJRydIrrqC4qoqOzg7WrlhB8EcXseyN&#10;5UxYuXqr4+oVkjadoQKDqM/NAdOmseS669H1dRxw2mm8fm+Y/qvmsfJLx3JA1Vhi/TGSK9/DpWH6&#10;+nYG1m+MCJymdlQ0I7T1nbXbh43myZPn35MR3S+5eOu3vzVX/O53ZjyTqa/SMlQuXRQjeG/WEUy9&#10;8EKiG9Yz9YAD6X/3XTp/9Rsm9/Rjk3U9rCBNp3YISO/m6o/pa37NKeecy++OO47qwQSejENFXz9r&#10;9pnGF265mRVPPkFvJsPRJ3+VyHHHE68ez95X/JLBh/6K55hZHPG1rxH+1S85/K6FdHgMYvOvZNxe&#10;e7HqjTcp//U1OJfWU+D3YqczGMohtXot3Y//k5JzvonWioKb/gSX/zcyEMDlcpF4910672/GM/sS&#10;Zu53AK+f9HUOSmR45VshEskEY477Al/4yklcf8KXOfX3/8OYceN4+uKLERMn8qU5c1jU2EDVIQez&#10;93/sxzM/+xn7XXYZM/c/gIVzLmPUw4/hHUrjt4H3VYJJws1k3CQkFCtYWVbE/uH7sB2H9755HkXH&#10;zsKOx4m1PE95f4w+ZUc2ocNSauu8tdHPVVx/njx59gxyd2ae+dOfWqFVq1rOb22tbZO6fjWZxvXK&#10;oeDZ51nV0MSoVWvY9OAiNtzQyMTe/s1ul4Gh6BfXUK3vYXpee510Os3kk76C9/zzULWns6KkEPN7&#10;F1BWXsb7TzyJkUpSVlZG3OdFTp7IYF8fvlaLrtWrEEJgFBSggXX7TOfwE05kIJEkeNJJxNDsf2aI&#10;qaecgt/roezQQznwlz/n7f1msM+557L3N7/Je34PM04/Dd/GNnxdXZgnnkj73tPwe71MmjyZwdJi&#10;ADKtUYqqqxl4fxVSSsZPnETrW8spKyuj6KxazMMP4/3lbzLtyCDFZaMoLy9n/Le+hZNMsqmjg5qL&#10;LqJjysTNe57tSSToEA4pFH6VPU6T+gZ46d570P39bCr0U/bQo3j++STenr5Iq7YbNwnC57e2NuUF&#10;PU+ePCOxC62Zc/Oddeua7p88ObReZcKFjl1T+vIrgd7XXqcIyV5D/TwV4KCJi2zH5gzQo20KhIEf&#10;gV78DK8sWsSkL32ZklHlvL34GTZ9cRaH/edX2NTdzYwvf5mSCRPw+XzY5WWUTJ+Gq7AQz09/xOSS&#10;Ut546km8i5fRa0hGnxWib9Mmng83c1hDI0lD4C8oYP369bzU0EDROd/k7MMOwz9pEmqomPqG8WN5&#10;58UXSc2/AcfjwnPCl5jYuoHE+vXZG0b1eGjbhG2tx/O1k+l7ajEAhdOm0v/GG3BGCLuvj9Y77yZx&#10;9JGc88tf8faKFaTTGTxvv8OmVavZUD2eqUcfxUBFOan3V5NGM6gVttYoLUgIjWvoacnQAs+j/2DN&#10;myuobO9ig85Ee9AktBMu0DJ8bo7s3Dx58uTZkg8t6gBnrlkTBsJ3TppUM6CcQJFt19jSCDkYFCID&#10;LsAR4EUyVrjoxqFP2fQLBx+Cws4OXm1oYNwRR1BaVs6ry5ZwwI9/THTdWtr/+ghlY8dRUJK1lsXY&#10;MRROmcLahx9m/9payisq+fvv/4fge6t5b/IEZn35yzz797+Tfv11HMch7ZK43W7Ky8uZecEFFB12&#10;KJu6u5Er38NRDj6vF7uinK7VqzkwlUGnMqx76BGmKXgruh4A98QAvLwcuropGF3FxjWrUUpRNH0a&#10;7ffch1KK8tFVlO23P3rffYnH43R1tNP68kukbrmN0Q70FPp55dlnIWpF23QmMKgdElpTIQ0qMTAQ&#10;OCJ7E5RaR8d0dpPo6AzHcWjDafEiIxdYVl7M8+TJs0t8JFEf5ltr17a8dmOj9dqNjdF+pYhpggVS&#10;WX4hgiUYuBBUCgMvAr8QbMKhV9n0aAf/xvW0/fVhktLNaK8H8eTTvP34/+F74mliPh89J5/IqECA&#10;/rFV7D95Ch1X/Ia3PR6+MX8BlTP2Jv3EEjynfo3K0VWMq66m8NTT0FrT73YhhCCdSuEvG4VctYb3&#10;nlzMuBXvorXG7y8gNdBPYVUVAzI7INr/pS/g9niIrnoPpRSjj6hh3bMvYkwOYMfj+Ns6iMViVE+d&#10;xntr19LV2UlZtUnnF4+lJGPzxv/eRP/y5cQsi2LHoV1r7FgfsXc2EdNOoEdrDKBIGFQLF0VIBIIM&#10;kEZH40IFElqFE8JpSWodPfiSeuuguvq8oOfJk2eX2SOiDnDgJfXWgZfUW6/feKP1+o03hge0HfRq&#10;GR5E1fmRuIUIeLWgQrjwIOmVkh5t068c+rVDQjkUOWm6Hn0EQxoUakHhwCCpZc/xrnEjmTVr6X3+&#10;ecYm03Q/20J3dxdTjz+e5x56mJNPPZXVK1bg29SLf9Ikeru72VBSjADWrl5N8rf/g0cp/AODmEJj&#10;2zaGYVC2oY29DzuMVSd+EakUe1/yE9asXkXhlb/hrRdeYJ8vfIGNUlJZXc3b996DGUvw0j//gSee&#10;oKR/gLd+/3t8g3Eybe20tm0kEbUQmTRJrejUDnGtSA+VwJVCUCgko4Zi9F1akBKatFbRpFYtaVQ0&#10;AS0prSNew+CCdWvzYp4nT57dZo+J+jAHXHKJdUC2TkvLbZMn13TbdtgrdZ1wdNArJG4hgl5EtFwY&#10;AReCfukQ0w7dTibaJ0TAEAKPI+kSgmIh8VsWrffeS5mUdG5sY7JSeNo6ou81NAV0aSmdPj/dL77I&#10;2uciVD73Aq6CAp4//yy6xo6hr6+Pgd4eJvb24xsapewUmkQiAYA5kGSgr4/yC76DUgrbzpD5x+Mc&#10;0dVP242/J33C8XhLS0m9u5JxTz9Lua1Ye8vtpBOJ6BjbCXTfey8eBY5yGNSKARTdysYeEnJHgyEE&#10;PiEpEQYlIlsSwAWRHu2Y6WzSVDghNLbQkR+tzbtZ8uTJ89HYrZDGj8IfAtU1LmTQEAIg6ELUCAhk&#10;NMRRdKg0jtZoNIJsKzaXyL7cCDxCUigEZcLAj4wmDaNFeTw40jDLKysso7evJtA3aLkFwXXTp0bf&#10;SQxwxFFHB9o3bmSfxc9tvnsNAmtPP4lR5aNI/vkv+I46Elf1eLQGZ8OGqPH8S4GKZCraL6FzVKlF&#10;YZGZGIi1FHdvIq01CQjFUSRQxLUioTVpFM6QkGeGjqcUAhcSv5AUCYMCZNSV9Z23pLWKaIgkUdZP&#10;ovmU/jx58uw5/mWiDvDbQMAUWqMhqLN1VgKAKYGYVsEMChuF0tlemlsih1rtuYXAgwqPdRU0+rXG&#10;o3VAYpguoUFL0yUUDiKQhKgwjIDQmgoNcmhxCuhwSRCCMttBAr1CoLSiQBF1aQeFDDiCCEKA1lZG&#10;YsbR4V5lm912utEWIqghG8GyzZaKoV6vbuTQzUhE3YgWBQilIlLKiI3Co4V18fq8oOfJk2fP8i8V&#10;9W2Z///bu4PUqIIgAMPVPUbBhRtRQ+YN5hgzBzELbxERREGYhaIEchDJEXSfXCPMJCbBGzjvtQsR&#10;JISIi5ix+L5tQy9/alPd4/G0lDZprZ9+jzr5+U5jTFfRJn0M0a6I+xCxqNF2Ppx+u3Yt/tP2dldi&#10;6EatLGuNrrYyGVosSt9+3TMZ3SmLfhiWfa3RWutWEcvnx8fXhvbV+OF+bfXFVWclSmyUGqMoixJx&#10;FBGLEhGjKActWrw5+WqVH7hRtxr1y+aTx9PoI4YWs1JH3RBtFn2bDSUWrbRJi7Zote18XF4f9Jv0&#10;eX+v+7K/t1uH9ixqndQoUYZ2WGpE1HpYWjmIErNhFQfvzs5M4sA/tVZRv+xt96gbrUYxlH42lOha&#10;qfH+5PzWf/J5ubnZ3a2r3Yi63Chx2LeId6cXR/OnT7r58bmQA7dmraP+u/nWVherVcwvLtYimq/H&#10;D7p7/f2Ym8aBNfLfRB2AP/urB70AWG+iDpCIqAMkIuoAiYg6QCKiDpCIqAMkIuoAiYg6QCKiDpCI&#10;qAMkIuoAiYg6QCKiDpCIqAMkIuoAiYg6QCKiDpCIqAMkIuoAiYg6QCKiDpCIqAMkIuoAiYg6QCKi&#10;DpCIqAMkIuoAiYg6QCKiDpCIqAMkIuoAiYg6QCKiDpCIqAMkIuoAiYg6QCKiDpCIqAMkIuoAiYg6&#10;QCKiDpDIDwwwYK3FxvWyAAAAAElFTkSuQmCCUEsDBBQABgAIAAAAIQDD/4OP4AAAAAsBAAAPAAAA&#10;ZHJzL2Rvd25yZXYueG1sTI9BS8NAEIXvgv9hGcGb3SSSUGM2pRT1VARbQbxts9MkNDsbstsk/fdO&#10;T/Y4zMd73ytWs+3EiINvHSmIFxEIpMqZlmoF3/v3pyUIHzQZ3TlCBRf0sCrv7wqdGzfRF467UAsO&#10;IZ9rBU0IfS6lrxq02i9cj8S/oxusDnwOtTSDnjjcdjKJokxa3RI3NLrHTYPVaXe2Cj4mPa2f47dx&#10;ezpuLr/79PNnG6NSjw/z+hVEwDn8w3DVZ3Uo2engzmS86BQs0yxmVEGaZCCuQJy88LqDAi5OQJaF&#10;vN1Q/gE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BhRrNrgIAAPkHAAAOAAAAAAAAAAAAAAAAADoCAABkcnMvZTJvRG9jLnhtbFBLAQItAAoAAAAA&#10;AAAAIQB0k/fixgEAAMYBAAAUAAAAAAAAAAAAAAAAABQFAABkcnMvbWVkaWEvaW1hZ2UxLnBuZ1BL&#10;AQItAAoAAAAAAAAAIQA3MryeyXsAAMl7AAAUAAAAAAAAAAAAAAAAAAwHAABkcnMvbWVkaWEvaW1h&#10;Z2UyLnBuZ1BLAQItABQABgAIAAAAIQDD/4OP4AAAAAsBAAAPAAAAAAAAAAAAAAAAAAeDAABkcnMv&#10;ZG93bnJldi54bWxQSwECLQAUAAYACAAAACEALmzwAMUAAAClAQAAGQAAAAAAAAAAAAAAAAAUhAAA&#10;ZHJzL19yZWxzL2Uyb0RvYy54bWwucmVsc1BLBQYAAAAABwAHAL4BAAAQ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8560;top:1418;width:5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fAbvgAAANoAAAAPAAAAZHJzL2Rvd25yZXYueG1sRE9NawIx&#10;EL0X+h/CFLzVrApit0aRFsWDF22hPQ6bcbOaTJYkuuu/NwfB4+N9z5e9s+JKITaeFYyGBQjiyuuG&#10;awW/P+v3GYiYkDVaz6TgRhGWi9eXOZbad7yn6yHVIodwLFGBSaktpYyVIYdx6FvizB19cJgyDLXU&#10;Absc7qwcF8VUOmw4Nxhs6ctQdT5cnAL80EdrT0HL7n9S/8md+ebNXqnBW7/6BJGoT0/xw73VCvLW&#10;fCXfALm4AwAA//8DAFBLAQItABQABgAIAAAAIQDb4fbL7gAAAIUBAAATAAAAAAAAAAAAAAAAAAAA&#10;AABbQ29udGVudF9UeXBlc10ueG1sUEsBAi0AFAAGAAgAAAAhAFr0LFu/AAAAFQEAAAsAAAAAAAAA&#10;AAAAAAAAHwEAAF9yZWxzLy5yZWxzUEsBAi0AFAAGAAgAAAAhAA/d8Bu+AAAA2gAAAA8AAAAAAAAA&#10;AAAAAAAABwIAAGRycy9kb3ducmV2LnhtbFBLBQYAAAAAAwADALcAAADyAgAAAAA=&#10;">
                  <v:imagedata r:id="rId10" o:title=""/>
                </v:shape>
                <v:shape id="Picture 5" o:spid="_x0000_s1028" type="#_x0000_t75" style="position:absolute;left:8606;top:525;width:2684;height:1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v6kwQAAANoAAAAPAAAAZHJzL2Rvd25yZXYueG1sRI9BS8NA&#10;FITvgv9heYI3u7FItWm3JQYEr8ZSr4/sa5I2+zZkn836791CocdhZr5h1tvoenWmMXSeDTzPMlDE&#10;tbcdNwZ23x9Pb6CCIFvsPZOBPwqw3dzfrTG3fuIvOlfSqAThkKOBVmTItQ51Sw7DzA/EyTv40aEk&#10;OTbajjgluOv1PMsW2mHHaaHFgcqW6lP16wyUVfnzupOikJf9capjdO/Zcm7M40MsVqCEotzC1/an&#10;NbCEy5V0A/TmHwAA//8DAFBLAQItABQABgAIAAAAIQDb4fbL7gAAAIUBAAATAAAAAAAAAAAAAAAA&#10;AAAAAABbQ29udGVudF9UeXBlc10ueG1sUEsBAi0AFAAGAAgAAAAhAFr0LFu/AAAAFQEAAAsAAAAA&#10;AAAAAAAAAAAAHwEAAF9yZWxzLy5yZWxzUEsBAi0AFAAGAAgAAAAhAOqu/qTBAAAA2gAAAA8AAAAA&#10;AAAAAAAAAAAABwIAAGRycy9kb3ducmV2LnhtbFBLBQYAAAAAAwADALcAAAD1AgAAAAA=&#10;">
                  <v:imagedata r:id="rId11" o:title=""/>
                </v:shape>
                <w10:wrap anchorx="page" anchory="page"/>
              </v:group>
            </w:pict>
          </mc:Fallback>
        </mc:AlternateContent>
      </w:r>
      <w:r w:rsidR="00FF1726" w:rsidRPr="00FF1726">
        <w:rPr>
          <w:rFonts w:ascii="Arial" w:hAnsi="Arial" w:cs="Arial"/>
          <w:sz w:val="20"/>
        </w:rPr>
        <w:tab/>
      </w:r>
    </w:p>
    <w:p w14:paraId="2E43DF3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7CD7387D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679F08BF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F729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607CA1B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855AC0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79B620C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432A8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30E83212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6D5AA9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DFF2D3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1766B34" w14:textId="77777777" w:rsidR="00565048" w:rsidRPr="00FF1726" w:rsidRDefault="00565048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6FB63A9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052B25F6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635C007E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B8BCF78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DA30570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214612C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i/>
          <w:sz w:val="26"/>
        </w:rPr>
      </w:pPr>
    </w:p>
    <w:p w14:paraId="32E09367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i/>
          <w:sz w:val="35"/>
        </w:rPr>
      </w:pPr>
    </w:p>
    <w:p w14:paraId="6C8395A8" w14:textId="77777777" w:rsidR="00565048" w:rsidRPr="00FF1726" w:rsidRDefault="00B90009" w:rsidP="001C09DB">
      <w:pPr>
        <w:ind w:left="2398" w:right="2444"/>
        <w:jc w:val="both"/>
        <w:rPr>
          <w:rFonts w:ascii="Arial" w:hAnsi="Arial" w:cs="Arial"/>
          <w:b/>
          <w:sz w:val="28"/>
        </w:rPr>
      </w:pPr>
      <w:r w:rsidRPr="00FF1726">
        <w:rPr>
          <w:rFonts w:ascii="Arial" w:hAnsi="Arial" w:cs="Arial"/>
          <w:b/>
          <w:sz w:val="28"/>
        </w:rPr>
        <w:t>ESTUDO</w:t>
      </w:r>
      <w:r w:rsidRPr="00FF1726">
        <w:rPr>
          <w:rFonts w:ascii="Arial" w:hAnsi="Arial" w:cs="Arial"/>
          <w:b/>
          <w:spacing w:val="-11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TÉCNICO</w:t>
      </w:r>
      <w:r w:rsidRPr="00FF1726">
        <w:rPr>
          <w:rFonts w:ascii="Arial" w:hAnsi="Arial" w:cs="Arial"/>
          <w:b/>
          <w:spacing w:val="-7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PRELIMINAR</w:t>
      </w:r>
    </w:p>
    <w:p w14:paraId="0F113390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1F3D39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208E4C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A3D847A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35102286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7093F3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8CB780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0C863DC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  <w:sz w:val="32"/>
        </w:rPr>
      </w:pPr>
    </w:p>
    <w:p w14:paraId="62ABB50E" w14:textId="77777777" w:rsidR="00565048" w:rsidRPr="001E0790" w:rsidRDefault="00BB2395" w:rsidP="001E0790">
      <w:pPr>
        <w:spacing w:line="360" w:lineRule="auto"/>
        <w:ind w:left="520" w:right="631"/>
        <w:jc w:val="both"/>
        <w:rPr>
          <w:rFonts w:ascii="Arial" w:hAnsi="Arial" w:cs="Arial"/>
          <w:b/>
          <w:sz w:val="28"/>
        </w:rPr>
        <w:sectPr w:rsidR="00565048" w:rsidRPr="001E0790">
          <w:headerReference w:type="default" r:id="rId12"/>
          <w:footerReference w:type="default" r:id="rId13"/>
          <w:type w:val="continuous"/>
          <w:pgSz w:w="11910" w:h="16840"/>
          <w:pgMar w:top="500" w:right="1340" w:bottom="280" w:left="1380" w:header="720" w:footer="720" w:gutter="0"/>
          <w:cols w:space="720"/>
        </w:sectPr>
      </w:pPr>
      <w:r w:rsidRPr="00FF1726">
        <w:rPr>
          <w:rFonts w:ascii="Arial" w:hAnsi="Arial" w:cs="Arial"/>
          <w:b/>
          <w:sz w:val="28"/>
        </w:rPr>
        <w:t xml:space="preserve">Construção da EMEF SÍTIO VELOSO, na Rua Mataíba, no </w:t>
      </w:r>
      <w:r w:rsidR="00FF1726" w:rsidRPr="00FF1726">
        <w:rPr>
          <w:rFonts w:ascii="Arial" w:hAnsi="Arial" w:cs="Arial"/>
          <w:b/>
          <w:sz w:val="28"/>
        </w:rPr>
        <w:t>M</w:t>
      </w:r>
      <w:r w:rsidRPr="00FF1726">
        <w:rPr>
          <w:rFonts w:ascii="Arial" w:hAnsi="Arial" w:cs="Arial"/>
          <w:b/>
          <w:sz w:val="28"/>
        </w:rPr>
        <w:t>unicípio de Carapicuíba.</w:t>
      </w:r>
    </w:p>
    <w:p w14:paraId="704DB48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0"/>
        </w:rPr>
      </w:pPr>
    </w:p>
    <w:p w14:paraId="70135BBB" w14:textId="77777777" w:rsidR="00565048" w:rsidRPr="00FF1726" w:rsidRDefault="00565048" w:rsidP="001C09DB">
      <w:pPr>
        <w:pStyle w:val="Corpodetexto"/>
        <w:spacing w:before="7"/>
        <w:jc w:val="both"/>
        <w:rPr>
          <w:rFonts w:ascii="Arial" w:hAnsi="Arial" w:cs="Arial"/>
          <w:b/>
          <w:sz w:val="16"/>
        </w:rPr>
      </w:pPr>
    </w:p>
    <w:p w14:paraId="31B31A3B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92"/>
        <w:ind w:hanging="281"/>
        <w:jc w:val="both"/>
      </w:pPr>
      <w:r w:rsidRPr="00FF1726">
        <w:t>–</w:t>
      </w:r>
      <w:r w:rsidRPr="00FF1726">
        <w:rPr>
          <w:spacing w:val="-2"/>
        </w:rPr>
        <w:t xml:space="preserve"> </w:t>
      </w:r>
      <w:r w:rsidRPr="00FF1726">
        <w:t>INTRODUÇÃO</w:t>
      </w:r>
    </w:p>
    <w:p w14:paraId="3F0228AB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</w:rPr>
      </w:pPr>
    </w:p>
    <w:p w14:paraId="50DEFCCA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presente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documento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caracteriza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primeira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fase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 e apresenta os devidos estudos para a contratação de solução 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atenderá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à necessidade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abaixo especificada.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1594B4F7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 objetivo principal é estudar detalhadamente a necessidade e identificar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no mercado a melhor solução para supri-la, em observância às normas vigentes 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princípios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que regem 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Administração Pública.  </w:t>
      </w:r>
    </w:p>
    <w:p w14:paraId="6640D769" w14:textId="2C03E64F" w:rsidR="00565048" w:rsidRPr="00FF1726" w:rsidRDefault="00B90009" w:rsidP="007F2FEB">
      <w:pPr>
        <w:pStyle w:val="Corpodetexto"/>
        <w:spacing w:before="4"/>
        <w:ind w:left="100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6094D612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both"/>
      </w:pPr>
      <w:r w:rsidRPr="00FF1726">
        <w:t>- OBJETO</w:t>
      </w:r>
    </w:p>
    <w:p w14:paraId="48E56534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23684E9D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Serviços</w:t>
      </w:r>
      <w:r w:rsidRPr="00FF1726">
        <w:rPr>
          <w:rFonts w:ascii="Arial" w:hAnsi="Arial" w:cs="Arial"/>
          <w:spacing w:val="23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engenharia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execução</w:t>
      </w:r>
      <w:r w:rsidRPr="00FF1726">
        <w:rPr>
          <w:rFonts w:ascii="Arial" w:hAnsi="Arial" w:cs="Arial"/>
          <w:spacing w:val="28"/>
        </w:rPr>
        <w:t xml:space="preserve"> </w:t>
      </w:r>
      <w:r w:rsidR="008E3A9A"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  <w:b/>
        </w:rPr>
        <w:t>“</w:t>
      </w:r>
      <w:r w:rsidR="00724F92" w:rsidRPr="00FF1726">
        <w:rPr>
          <w:rFonts w:ascii="Arial" w:hAnsi="Arial" w:cs="Arial"/>
          <w:color w:val="000000"/>
        </w:rPr>
        <w:t>Construção da EMEF SÍTIO VELOSO</w:t>
      </w:r>
      <w:r w:rsidR="001E0790">
        <w:rPr>
          <w:rFonts w:ascii="Arial" w:hAnsi="Arial" w:cs="Arial"/>
          <w:color w:val="000000"/>
        </w:rPr>
        <w:t>”</w:t>
      </w:r>
      <w:r w:rsidR="00724F92" w:rsidRPr="00FF1726">
        <w:rPr>
          <w:rFonts w:ascii="Arial" w:hAnsi="Arial" w:cs="Arial"/>
          <w:b/>
        </w:rPr>
        <w:t xml:space="preserve">, </w:t>
      </w:r>
      <w:r w:rsidR="00724F92" w:rsidRPr="001E0790">
        <w:rPr>
          <w:rFonts w:ascii="Arial" w:hAnsi="Arial" w:cs="Arial"/>
          <w:bCs/>
        </w:rPr>
        <w:t>na Rua Mataíba</w:t>
      </w:r>
      <w:r w:rsidRPr="00FF1726">
        <w:rPr>
          <w:rFonts w:ascii="Arial" w:hAnsi="Arial" w:cs="Arial"/>
        </w:rPr>
        <w:t>,</w:t>
      </w:r>
      <w:r w:rsidR="008E3A9A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no</w:t>
      </w:r>
      <w:r w:rsidR="008E3A9A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município</w:t>
      </w:r>
      <w:r w:rsidRPr="00FF1726">
        <w:rPr>
          <w:rFonts w:ascii="Arial" w:hAnsi="Arial" w:cs="Arial"/>
          <w:spacing w:val="1"/>
        </w:rPr>
        <w:t xml:space="preserve"> </w:t>
      </w:r>
      <w:r w:rsidR="00F90623" w:rsidRPr="00FF1726">
        <w:rPr>
          <w:rFonts w:ascii="Arial" w:hAnsi="Arial" w:cs="Arial"/>
        </w:rPr>
        <w:t>de Carapicuíba.</w:t>
      </w:r>
    </w:p>
    <w:p w14:paraId="739CA4E3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6"/>
        </w:rPr>
      </w:pPr>
    </w:p>
    <w:p w14:paraId="5B6EA01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sz w:val="22"/>
        </w:rPr>
      </w:pPr>
    </w:p>
    <w:p w14:paraId="3E003D24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281"/>
        <w:jc w:val="both"/>
      </w:pPr>
      <w:r w:rsidRPr="00FF1726">
        <w:rPr>
          <w:spacing w:val="-1"/>
        </w:rPr>
        <w:t xml:space="preserve">– </w:t>
      </w:r>
      <w:r w:rsidRPr="00FF1726">
        <w:t>NECESSIDADE</w:t>
      </w:r>
      <w:r w:rsidRPr="00FF1726">
        <w:rPr>
          <w:spacing w:val="52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2A365D0E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029CA6CD" w14:textId="77777777" w:rsidR="00DD7073" w:rsidRPr="00FF1726" w:rsidRDefault="00DD707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A construção da unidade escolar no município de Carapicuíba justifica-se pela necessidade de </w:t>
      </w:r>
      <w:r w:rsidRPr="00FF1726">
        <w:rPr>
          <w:rFonts w:ascii="Arial" w:hAnsi="Arial" w:cs="Arial"/>
          <w:b/>
          <w:bCs/>
        </w:rPr>
        <w:t>ampliação da cobertura educacional da rede pública municipal</w:t>
      </w:r>
      <w:r w:rsidRPr="00FF1726">
        <w:rPr>
          <w:rFonts w:ascii="Arial" w:hAnsi="Arial" w:cs="Arial"/>
        </w:rPr>
        <w:t>, tendo em vista a crescente demanda por vagas, especialmente na educação infantil e nos anos iniciais do ensino fundamental. A atual capacidade das unidades escolares existentes tem se mostrado insuficiente para absorver o número de matrículas solicitadas, o que evidencia a urgência da expansão física da infraestrutura educacional como medida de atendimento à demanda reprimida.</w:t>
      </w:r>
    </w:p>
    <w:p w14:paraId="4EB7A93D" w14:textId="77777777" w:rsidR="00DD7073" w:rsidRPr="00FF1726" w:rsidRDefault="00DD707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Adicionalmente, a presente contratação está em conformidade com as diretrizes estabelecidas no Plano Municipal de Educação, instrumento normativo que orienta as políticas públicas educacionais no âmbito local. A construção da nova escola contribuirá para o cumprimento de metas relativas à universalização do acesso à educação básica, à melhoria das condições de oferta e ao fortalecimento da rede de ensino, conforme disposto nos eixos estruturantes do PME, especialmente no que tange à expansão da rede física e à garantia de qualidade no atendimento escolar.</w:t>
      </w:r>
    </w:p>
    <w:p w14:paraId="76E46DCA" w14:textId="77777777" w:rsidR="00FF1726" w:rsidRDefault="00FF1726" w:rsidP="001C09DB">
      <w:pPr>
        <w:pStyle w:val="Corpodetexto"/>
        <w:jc w:val="both"/>
        <w:rPr>
          <w:rFonts w:ascii="Arial" w:hAnsi="Arial" w:cs="Arial"/>
          <w:sz w:val="36"/>
        </w:rPr>
      </w:pPr>
    </w:p>
    <w:p w14:paraId="3454CD0E" w14:textId="77777777" w:rsidR="001E0790" w:rsidRPr="00FF1726" w:rsidRDefault="001E0790" w:rsidP="001C09DB">
      <w:pPr>
        <w:pStyle w:val="Corpodetexto"/>
        <w:jc w:val="both"/>
        <w:rPr>
          <w:rFonts w:ascii="Arial" w:hAnsi="Arial" w:cs="Arial"/>
          <w:sz w:val="36"/>
        </w:rPr>
      </w:pPr>
    </w:p>
    <w:p w14:paraId="344B508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"/>
        <w:ind w:hanging="199"/>
        <w:jc w:val="both"/>
      </w:pPr>
      <w:r w:rsidRPr="00FF1726">
        <w:t>–</w:t>
      </w:r>
      <w:r w:rsidRPr="00FF1726">
        <w:rPr>
          <w:spacing w:val="1"/>
        </w:rPr>
        <w:t xml:space="preserve"> </w:t>
      </w:r>
      <w:r w:rsidRPr="00FF1726">
        <w:t>DESCRIÇÃO</w:t>
      </w:r>
      <w:r w:rsidRPr="00FF1726">
        <w:rPr>
          <w:spacing w:val="-2"/>
        </w:rPr>
        <w:t xml:space="preserve"> </w:t>
      </w:r>
      <w:r w:rsidRPr="00FF1726">
        <w:t>DO</w:t>
      </w:r>
      <w:r w:rsidRPr="00FF1726">
        <w:rPr>
          <w:spacing w:val="-8"/>
        </w:rPr>
        <w:t xml:space="preserve"> </w:t>
      </w:r>
      <w:r w:rsidRPr="00FF1726">
        <w:t>PROJETO</w:t>
      </w:r>
    </w:p>
    <w:p w14:paraId="485C241A" w14:textId="77777777" w:rsidR="00565048" w:rsidRPr="00FF1726" w:rsidRDefault="00565048" w:rsidP="001C09DB">
      <w:pPr>
        <w:pStyle w:val="Corpodetexto"/>
        <w:spacing w:before="7"/>
        <w:jc w:val="both"/>
        <w:rPr>
          <w:rFonts w:ascii="Arial" w:hAnsi="Arial" w:cs="Arial"/>
          <w:b/>
          <w:sz w:val="37"/>
        </w:rPr>
      </w:pPr>
    </w:p>
    <w:p w14:paraId="11E1DEFA" w14:textId="77777777" w:rsidR="00565048" w:rsidRPr="00FF1726" w:rsidRDefault="00B90009" w:rsidP="001C09D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projetos estabelecem as condições técnicas a serem obedecidas na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execução das obras e serviços, fixando os parâmetros a serem atendidos 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materiais, serviços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e equipamentos.  </w:t>
      </w:r>
    </w:p>
    <w:p w14:paraId="2133D505" w14:textId="77777777" w:rsidR="00AA1467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7"/>
        </w:rPr>
        <w:t xml:space="preserve"> </w:t>
      </w:r>
      <w:r w:rsidRPr="00FF1726">
        <w:rPr>
          <w:rFonts w:ascii="Arial" w:hAnsi="Arial" w:cs="Arial"/>
        </w:rPr>
        <w:t>projeto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prevê</w:t>
      </w:r>
      <w:r w:rsidRPr="00FF1726">
        <w:rPr>
          <w:rFonts w:ascii="Arial" w:hAnsi="Arial" w:cs="Arial"/>
          <w:spacing w:val="5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9"/>
        </w:rPr>
        <w:t xml:space="preserve"> </w:t>
      </w:r>
      <w:r w:rsidR="00AA1467" w:rsidRPr="00FF1726">
        <w:rPr>
          <w:rFonts w:ascii="Arial" w:hAnsi="Arial" w:cs="Arial"/>
          <w:spacing w:val="9"/>
        </w:rPr>
        <w:t>construção</w:t>
      </w:r>
      <w:r w:rsidR="00DF261D" w:rsidRPr="00FF1726">
        <w:rPr>
          <w:rFonts w:ascii="Arial" w:hAnsi="Arial" w:cs="Arial"/>
          <w:spacing w:val="9"/>
        </w:rPr>
        <w:t xml:space="preserve"> de uma escola projeto padrão FNDE -</w:t>
      </w:r>
      <w:r w:rsidR="00DF261D" w:rsidRPr="00FF1726">
        <w:rPr>
          <w:rFonts w:ascii="Arial" w:hAnsi="Arial" w:cs="Arial"/>
        </w:rPr>
        <w:t xml:space="preserve"> Projeto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Padrão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Escola</w:t>
      </w:r>
      <w:r w:rsidR="00DF261D" w:rsidRPr="00FF1726">
        <w:rPr>
          <w:rFonts w:ascii="Arial" w:hAnsi="Arial" w:cs="Arial"/>
          <w:spacing w:val="-16"/>
        </w:rPr>
        <w:t xml:space="preserve"> </w:t>
      </w:r>
      <w:r w:rsidR="00DF261D" w:rsidRPr="00FF1726">
        <w:rPr>
          <w:rFonts w:ascii="Arial" w:hAnsi="Arial" w:cs="Arial"/>
        </w:rPr>
        <w:t>5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Salas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-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Térreo,</w:t>
      </w:r>
      <w:r w:rsidR="00DF261D" w:rsidRPr="00FF1726">
        <w:rPr>
          <w:rFonts w:ascii="Arial" w:hAnsi="Arial" w:cs="Arial"/>
          <w:spacing w:val="-16"/>
        </w:rPr>
        <w:t xml:space="preserve"> </w:t>
      </w:r>
      <w:r w:rsidR="00DF261D" w:rsidRPr="00FF1726">
        <w:rPr>
          <w:rFonts w:ascii="Arial" w:hAnsi="Arial" w:cs="Arial"/>
        </w:rPr>
        <w:t>desenvolvido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para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integrar</w:t>
      </w:r>
      <w:r w:rsidR="00DF261D" w:rsidRPr="00FF1726">
        <w:rPr>
          <w:rFonts w:ascii="Arial" w:hAnsi="Arial" w:cs="Arial"/>
          <w:spacing w:val="-16"/>
        </w:rPr>
        <w:t xml:space="preserve"> </w:t>
      </w:r>
      <w:r w:rsidR="00DF261D" w:rsidRPr="00FF1726">
        <w:rPr>
          <w:rFonts w:ascii="Arial" w:hAnsi="Arial" w:cs="Arial"/>
        </w:rPr>
        <w:t>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Plano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Ações Articuladas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-</w:t>
      </w:r>
      <w:r w:rsidR="00DF261D" w:rsidRPr="00FF1726">
        <w:rPr>
          <w:rFonts w:ascii="Arial" w:hAnsi="Arial" w:cs="Arial"/>
          <w:spacing w:val="-12"/>
        </w:rPr>
        <w:t xml:space="preserve"> </w:t>
      </w:r>
      <w:r w:rsidR="00DF261D" w:rsidRPr="00FF1726">
        <w:rPr>
          <w:rFonts w:ascii="Arial" w:hAnsi="Arial" w:cs="Arial"/>
        </w:rPr>
        <w:t>PAR,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possui</w:t>
      </w:r>
      <w:r w:rsidR="00DF261D" w:rsidRPr="00FF1726">
        <w:rPr>
          <w:rFonts w:ascii="Arial" w:hAnsi="Arial" w:cs="Arial"/>
          <w:spacing w:val="-11"/>
        </w:rPr>
        <w:t xml:space="preserve"> </w:t>
      </w:r>
      <w:r w:rsidR="00DF261D" w:rsidRPr="00FF1726">
        <w:rPr>
          <w:rFonts w:ascii="Arial" w:hAnsi="Arial" w:cs="Arial"/>
        </w:rPr>
        <w:t>área</w:t>
      </w:r>
      <w:r w:rsidR="00DF261D" w:rsidRPr="00FF1726">
        <w:rPr>
          <w:rFonts w:ascii="Arial" w:hAnsi="Arial" w:cs="Arial"/>
          <w:spacing w:val="-4"/>
        </w:rPr>
        <w:t xml:space="preserve"> </w:t>
      </w:r>
      <w:r w:rsidR="00DF261D" w:rsidRPr="00FF1726">
        <w:rPr>
          <w:rFonts w:ascii="Arial" w:hAnsi="Arial" w:cs="Arial"/>
        </w:rPr>
        <w:t>construída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6"/>
        </w:rPr>
        <w:t xml:space="preserve"> </w:t>
      </w:r>
      <w:r w:rsidR="00DF261D" w:rsidRPr="00FF1726">
        <w:rPr>
          <w:rFonts w:ascii="Arial" w:hAnsi="Arial" w:cs="Arial"/>
        </w:rPr>
        <w:t>1.083,09</w:t>
      </w:r>
      <w:r w:rsidR="00DF261D" w:rsidRPr="00FF1726">
        <w:rPr>
          <w:rFonts w:ascii="Arial" w:hAnsi="Arial" w:cs="Arial"/>
          <w:spacing w:val="-7"/>
        </w:rPr>
        <w:t xml:space="preserve"> </w:t>
      </w:r>
      <w:r w:rsidR="00DF261D" w:rsidRPr="00FF1726">
        <w:rPr>
          <w:rFonts w:ascii="Arial" w:hAnsi="Arial" w:cs="Arial"/>
        </w:rPr>
        <w:t>m²</w:t>
      </w:r>
      <w:r w:rsidR="00DF261D" w:rsidRPr="00FF1726">
        <w:rPr>
          <w:rFonts w:ascii="Arial" w:hAnsi="Arial" w:cs="Arial"/>
          <w:spacing w:val="-12"/>
        </w:rPr>
        <w:t xml:space="preserve"> </w:t>
      </w:r>
      <w:r w:rsidR="00DF261D" w:rsidRPr="00FF1726">
        <w:rPr>
          <w:rFonts w:ascii="Arial" w:hAnsi="Arial" w:cs="Arial"/>
        </w:rPr>
        <w:t>e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área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ocupação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10"/>
        </w:rPr>
        <w:t xml:space="preserve"> </w:t>
      </w:r>
      <w:r w:rsidR="00DF261D" w:rsidRPr="00FF1726">
        <w:rPr>
          <w:rFonts w:ascii="Arial" w:hAnsi="Arial" w:cs="Arial"/>
        </w:rPr>
        <w:t>2.935,25</w:t>
      </w:r>
      <w:r w:rsidR="00DF261D" w:rsidRPr="00FF1726">
        <w:rPr>
          <w:rFonts w:ascii="Arial" w:hAnsi="Arial" w:cs="Arial"/>
          <w:spacing w:val="-8"/>
        </w:rPr>
        <w:t xml:space="preserve"> </w:t>
      </w:r>
      <w:r w:rsidR="00DF261D" w:rsidRPr="00FF1726">
        <w:rPr>
          <w:rFonts w:ascii="Arial" w:hAnsi="Arial" w:cs="Arial"/>
        </w:rPr>
        <w:t>m² sobre um terreno de 4.800,00 m² (60x80m).</w:t>
      </w:r>
    </w:p>
    <w:p w14:paraId="5C7FDD22" w14:textId="77777777" w:rsidR="001C09DB" w:rsidRPr="00FF1726" w:rsidRDefault="001C09D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Esta escola possui capacidade de atendimento de até 350 alunos, em dois turnos (matutino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vespertino),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ou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175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alunos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em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período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integral.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número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alunos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sugerido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por turma considera parâmetros pedagógicos, de conforto ambiental e distanciamento, de modo a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garantir</w:t>
      </w:r>
      <w:r w:rsidRPr="00FF1726">
        <w:rPr>
          <w:rFonts w:ascii="Arial" w:hAnsi="Arial" w:cs="Arial"/>
          <w:spacing w:val="-8"/>
        </w:rPr>
        <w:t xml:space="preserve"> </w:t>
      </w:r>
      <w:r w:rsidRPr="00FF1726">
        <w:rPr>
          <w:rFonts w:ascii="Arial" w:hAnsi="Arial" w:cs="Arial"/>
        </w:rPr>
        <w:t>um</w:t>
      </w:r>
      <w:r w:rsidRPr="00FF1726">
        <w:rPr>
          <w:rFonts w:ascii="Arial" w:hAnsi="Arial" w:cs="Arial"/>
          <w:spacing w:val="-8"/>
        </w:rPr>
        <w:t xml:space="preserve"> </w:t>
      </w:r>
      <w:r w:rsidRPr="00FF1726">
        <w:rPr>
          <w:rFonts w:ascii="Arial" w:hAnsi="Arial" w:cs="Arial"/>
        </w:rPr>
        <w:t>ambiente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saudável.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cinco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salas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aula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apresentam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-11"/>
        </w:rPr>
        <w:t xml:space="preserve"> </w:t>
      </w:r>
      <w:r w:rsidRPr="00FF1726">
        <w:rPr>
          <w:rFonts w:ascii="Arial" w:hAnsi="Arial" w:cs="Arial"/>
        </w:rPr>
        <w:t>mesmas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dimensões, com capacidade de atendimento para 35 alunos.</w:t>
      </w:r>
    </w:p>
    <w:p w14:paraId="305343A9" w14:textId="77777777" w:rsidR="001C09DB" w:rsidRPr="00FF1726" w:rsidRDefault="001C09D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 partido arquitetônico adotado baseia-se nas necessidades de desenvolvimento e aprendizagem dos alunos, nos aspectos físico, psicológico, intelectual e social. Foram consideradas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diversidades do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território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brasileiro,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fundamentalmente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quanto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aspectos ambientais,</w:t>
      </w:r>
      <w:r w:rsidRPr="00FF1726">
        <w:rPr>
          <w:rFonts w:ascii="Arial" w:hAnsi="Arial" w:cs="Arial"/>
          <w:spacing w:val="-12"/>
        </w:rPr>
        <w:t xml:space="preserve"> </w:t>
      </w:r>
      <w:r w:rsidRPr="00FF1726">
        <w:rPr>
          <w:rFonts w:ascii="Arial" w:hAnsi="Arial" w:cs="Arial"/>
        </w:rPr>
        <w:t>geográficos,</w:t>
      </w:r>
      <w:r w:rsidRPr="00FF1726">
        <w:rPr>
          <w:rFonts w:ascii="Arial" w:hAnsi="Arial" w:cs="Arial"/>
          <w:spacing w:val="-11"/>
        </w:rPr>
        <w:t xml:space="preserve"> </w:t>
      </w:r>
      <w:r w:rsidRPr="00FF1726">
        <w:rPr>
          <w:rFonts w:ascii="Arial" w:hAnsi="Arial" w:cs="Arial"/>
        </w:rPr>
        <w:t>climáticos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relacionados</w:t>
      </w:r>
      <w:r w:rsidRPr="00FF1726">
        <w:rPr>
          <w:rFonts w:ascii="Arial" w:hAnsi="Arial" w:cs="Arial"/>
          <w:spacing w:val="-14"/>
        </w:rPr>
        <w:t xml:space="preserve"> </w:t>
      </w:r>
      <w:r w:rsidRPr="00FF1726">
        <w:rPr>
          <w:rFonts w:ascii="Arial" w:hAnsi="Arial" w:cs="Arial"/>
        </w:rPr>
        <w:t>às</w:t>
      </w:r>
      <w:r w:rsidRPr="00FF1726">
        <w:rPr>
          <w:rFonts w:ascii="Arial" w:hAnsi="Arial" w:cs="Arial"/>
          <w:spacing w:val="-12"/>
        </w:rPr>
        <w:t xml:space="preserve"> </w:t>
      </w:r>
      <w:r w:rsidRPr="00FF1726">
        <w:rPr>
          <w:rFonts w:ascii="Arial" w:hAnsi="Arial" w:cs="Arial"/>
        </w:rPr>
        <w:t>densidades</w:t>
      </w:r>
      <w:r w:rsidRPr="00FF1726">
        <w:rPr>
          <w:rFonts w:ascii="Arial" w:hAnsi="Arial" w:cs="Arial"/>
          <w:spacing w:val="-16"/>
        </w:rPr>
        <w:t xml:space="preserve"> </w:t>
      </w:r>
      <w:r w:rsidRPr="00FF1726">
        <w:rPr>
          <w:rFonts w:ascii="Arial" w:hAnsi="Arial" w:cs="Arial"/>
        </w:rPr>
        <w:t>demográficas,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-12"/>
        </w:rPr>
        <w:t xml:space="preserve"> </w:t>
      </w:r>
      <w:r w:rsidRPr="00FF1726">
        <w:rPr>
          <w:rFonts w:ascii="Arial" w:hAnsi="Arial" w:cs="Arial"/>
        </w:rPr>
        <w:t>recursos socioeconômicos e aos contextos culturais de cada região, de modo a propiciar espaços inclusivos, aliando as características dos ambientes internos e externos (volumetria, formas, materiais, cores, texturas) com as práticas pedagógicas, culturais e sociais.</w:t>
      </w:r>
    </w:p>
    <w:p w14:paraId="055769DD" w14:textId="77777777" w:rsidR="001545DE" w:rsidRPr="00FF1726" w:rsidRDefault="001545DE" w:rsidP="001C09DB">
      <w:pPr>
        <w:pStyle w:val="Corpodetexto"/>
        <w:spacing w:before="143"/>
        <w:ind w:left="1032"/>
        <w:jc w:val="both"/>
        <w:rPr>
          <w:rFonts w:ascii="Arial" w:hAnsi="Arial" w:cs="Arial"/>
          <w:color w:val="FF0000"/>
          <w:sz w:val="26"/>
        </w:rPr>
      </w:pPr>
    </w:p>
    <w:p w14:paraId="0584F0FF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60"/>
        <w:ind w:hanging="199"/>
        <w:jc w:val="both"/>
      </w:pPr>
      <w:r w:rsidRPr="00FF1726">
        <w:t>– ESTIMATIVA</w:t>
      </w:r>
      <w:r w:rsidRPr="00FF1726">
        <w:rPr>
          <w:spacing w:val="-7"/>
        </w:rPr>
        <w:t xml:space="preserve"> </w:t>
      </w:r>
      <w:r w:rsidRPr="00FF1726">
        <w:t>DO</w:t>
      </w:r>
      <w:r w:rsidRPr="00FF1726">
        <w:rPr>
          <w:spacing w:val="-1"/>
        </w:rPr>
        <w:t xml:space="preserve"> </w:t>
      </w:r>
      <w:r w:rsidRPr="00FF1726">
        <w:t>VALOR</w:t>
      </w:r>
      <w:r w:rsidRPr="00FF1726">
        <w:rPr>
          <w:spacing w:val="-1"/>
        </w:rPr>
        <w:t xml:space="preserve"> </w:t>
      </w:r>
      <w:r w:rsidRPr="00FF1726">
        <w:t>DA</w:t>
      </w:r>
      <w:r w:rsidRPr="00FF1726">
        <w:rPr>
          <w:spacing w:val="-4"/>
        </w:rPr>
        <w:t xml:space="preserve"> </w:t>
      </w:r>
      <w:r w:rsidRPr="00FF1726">
        <w:t>CONTRATAÇÃO E</w:t>
      </w:r>
      <w:r w:rsidRPr="00FF1726">
        <w:rPr>
          <w:spacing w:val="-1"/>
        </w:rPr>
        <w:t xml:space="preserve"> </w:t>
      </w:r>
      <w:r w:rsidRPr="00FF1726">
        <w:t>PRAZO</w:t>
      </w:r>
    </w:p>
    <w:p w14:paraId="581E127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6"/>
        </w:rPr>
      </w:pPr>
    </w:p>
    <w:p w14:paraId="14B76967" w14:textId="4480E6C4" w:rsidR="00565048" w:rsidRPr="001E0790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1E0790">
        <w:rPr>
          <w:rFonts w:ascii="Arial" w:hAnsi="Arial" w:cs="Arial"/>
        </w:rPr>
        <w:t xml:space="preserve">O valor estimado da contratação dos serviços é de R$ </w:t>
      </w:r>
      <w:r w:rsidR="006F3675" w:rsidRPr="000C30D9">
        <w:rPr>
          <w:rFonts w:ascii="Arial" w:hAnsi="Arial"/>
        </w:rPr>
        <w:t>13.176.998,71 (</w:t>
      </w:r>
      <w:r w:rsidR="006F3675" w:rsidRPr="000C30D9">
        <w:t xml:space="preserve">treze milhões, cento e setenta e seis mil, novecentos e noventa e oito reais e setenta e um centavos) </w:t>
      </w:r>
      <w:r w:rsidRPr="001E0790">
        <w:rPr>
          <w:rFonts w:ascii="Arial" w:hAnsi="Arial" w:cs="Arial"/>
        </w:rPr>
        <w:t xml:space="preserve">e um prazo previsto de </w:t>
      </w:r>
      <w:r w:rsidR="001E0790" w:rsidRPr="001E0790">
        <w:rPr>
          <w:rFonts w:ascii="Arial" w:hAnsi="Arial" w:cs="Arial"/>
        </w:rPr>
        <w:t>1</w:t>
      </w:r>
      <w:r w:rsidR="006F3675">
        <w:rPr>
          <w:rFonts w:ascii="Arial" w:hAnsi="Arial" w:cs="Arial"/>
        </w:rPr>
        <w:t>5</w:t>
      </w:r>
      <w:r w:rsidRPr="001E0790">
        <w:rPr>
          <w:rFonts w:ascii="Arial" w:hAnsi="Arial" w:cs="Arial"/>
        </w:rPr>
        <w:t xml:space="preserve"> (</w:t>
      </w:r>
      <w:r w:rsidR="006F3675">
        <w:rPr>
          <w:rFonts w:ascii="Arial" w:hAnsi="Arial" w:cs="Arial"/>
        </w:rPr>
        <w:t>quinze</w:t>
      </w:r>
      <w:r w:rsidRPr="001E0790">
        <w:rPr>
          <w:rFonts w:ascii="Arial" w:hAnsi="Arial" w:cs="Arial"/>
        </w:rPr>
        <w:t xml:space="preserve">) </w:t>
      </w:r>
      <w:r w:rsidR="006F3675">
        <w:rPr>
          <w:rFonts w:ascii="Arial" w:hAnsi="Arial" w:cs="Arial"/>
        </w:rPr>
        <w:t>meses</w:t>
      </w:r>
      <w:r w:rsidRPr="001E0790">
        <w:rPr>
          <w:rFonts w:ascii="Arial" w:hAnsi="Arial" w:cs="Arial"/>
        </w:rPr>
        <w:t xml:space="preserve"> para a conclusão das obras de engenharia. </w:t>
      </w:r>
    </w:p>
    <w:p w14:paraId="5B5345CB" w14:textId="77777777" w:rsidR="00565048" w:rsidRDefault="00565048" w:rsidP="001C09DB">
      <w:pPr>
        <w:pStyle w:val="Corpodetexto"/>
        <w:spacing w:before="2"/>
        <w:jc w:val="both"/>
        <w:rPr>
          <w:rFonts w:ascii="Arial" w:hAnsi="Arial" w:cs="Arial"/>
          <w:sz w:val="36"/>
        </w:rPr>
      </w:pPr>
    </w:p>
    <w:p w14:paraId="24A9717D" w14:textId="77777777" w:rsidR="00FF1726" w:rsidRPr="00FF1726" w:rsidRDefault="00FF1726" w:rsidP="001C09DB">
      <w:pPr>
        <w:pStyle w:val="Corpodetexto"/>
        <w:spacing w:before="2"/>
        <w:jc w:val="both"/>
        <w:rPr>
          <w:rFonts w:ascii="Arial" w:hAnsi="Arial" w:cs="Arial"/>
          <w:sz w:val="36"/>
        </w:rPr>
      </w:pPr>
    </w:p>
    <w:p w14:paraId="13737BBD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199"/>
        <w:jc w:val="both"/>
      </w:pPr>
      <w:r w:rsidRPr="00FF1726">
        <w:rPr>
          <w:spacing w:val="-1"/>
        </w:rPr>
        <w:t>– REQUISITOS</w:t>
      </w:r>
      <w:r w:rsidRPr="00FF1726">
        <w:rPr>
          <w:spacing w:val="1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05EC56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b/>
          <w:sz w:val="37"/>
        </w:rPr>
      </w:pPr>
    </w:p>
    <w:p w14:paraId="5EC79552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objeto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ser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licitado,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pelas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suas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características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com</w:t>
      </w:r>
      <w:r w:rsidRPr="00FF1726">
        <w:rPr>
          <w:rFonts w:ascii="Arial" w:hAnsi="Arial" w:cs="Arial"/>
          <w:spacing w:val="10"/>
        </w:rPr>
        <w:t xml:space="preserve"> </w:t>
      </w:r>
      <w:r w:rsidRPr="00FF1726">
        <w:rPr>
          <w:rFonts w:ascii="Arial" w:hAnsi="Arial" w:cs="Arial"/>
        </w:rPr>
        <w:t>base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nas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justificativas</w:t>
      </w:r>
      <w:r w:rsidRPr="00FF1726">
        <w:rPr>
          <w:rFonts w:ascii="Arial" w:hAnsi="Arial" w:cs="Arial"/>
          <w:spacing w:val="26"/>
        </w:rPr>
        <w:t xml:space="preserve"> </w:t>
      </w:r>
      <w:r w:rsidRPr="00FF1726">
        <w:rPr>
          <w:rFonts w:ascii="Arial" w:hAnsi="Arial" w:cs="Arial"/>
        </w:rPr>
        <w:t>acima</w:t>
      </w:r>
      <w:r w:rsidRPr="00FF1726">
        <w:rPr>
          <w:rFonts w:ascii="Arial" w:hAnsi="Arial" w:cs="Arial"/>
          <w:spacing w:val="22"/>
        </w:rPr>
        <w:t xml:space="preserve"> </w:t>
      </w:r>
      <w:r w:rsidRPr="00FF1726">
        <w:rPr>
          <w:rFonts w:ascii="Arial" w:hAnsi="Arial" w:cs="Arial"/>
        </w:rPr>
        <w:t>mencionadas,</w:t>
      </w:r>
      <w:r w:rsidRPr="00FF1726">
        <w:rPr>
          <w:rFonts w:ascii="Arial" w:hAnsi="Arial" w:cs="Arial"/>
          <w:spacing w:val="29"/>
        </w:rPr>
        <w:t xml:space="preserve"> </w:t>
      </w:r>
      <w:r w:rsidRPr="00FF1726">
        <w:rPr>
          <w:rFonts w:ascii="Arial" w:hAnsi="Arial" w:cs="Arial"/>
        </w:rPr>
        <w:t>se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dará</w:t>
      </w:r>
      <w:r w:rsidRPr="00FF1726">
        <w:rPr>
          <w:rFonts w:ascii="Arial" w:hAnsi="Arial" w:cs="Arial"/>
          <w:spacing w:val="32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26"/>
        </w:rPr>
        <w:t xml:space="preserve"> </w:t>
      </w:r>
      <w:r w:rsidRPr="00FF1726">
        <w:rPr>
          <w:rFonts w:ascii="Arial" w:hAnsi="Arial" w:cs="Arial"/>
        </w:rPr>
        <w:t>meio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30"/>
        </w:rPr>
        <w:t xml:space="preserve"> </w:t>
      </w:r>
      <w:r w:rsidRPr="00FF1726">
        <w:rPr>
          <w:rFonts w:ascii="Arial" w:hAnsi="Arial" w:cs="Arial"/>
        </w:rPr>
        <w:t>licitação,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na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modalidadede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Concorrência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menor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preço</w:t>
      </w:r>
      <w:r w:rsidRPr="00FF1726">
        <w:rPr>
          <w:rFonts w:ascii="Arial" w:hAnsi="Arial" w:cs="Arial"/>
          <w:spacing w:val="63"/>
        </w:rPr>
        <w:t xml:space="preserve"> </w:t>
      </w:r>
      <w:r w:rsidRPr="00FF1726">
        <w:rPr>
          <w:rFonts w:ascii="Arial" w:hAnsi="Arial" w:cs="Arial"/>
        </w:rPr>
        <w:t>global, executada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pelo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regime</w:t>
      </w:r>
      <w:r w:rsidRPr="00FF1726">
        <w:rPr>
          <w:rFonts w:ascii="Arial" w:hAnsi="Arial" w:cs="Arial"/>
          <w:spacing w:val="47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50"/>
        </w:rPr>
        <w:t xml:space="preserve"> </w:t>
      </w:r>
      <w:r w:rsidRPr="00FF1726">
        <w:rPr>
          <w:rFonts w:ascii="Arial" w:hAnsi="Arial" w:cs="Arial"/>
        </w:rPr>
        <w:t>empreitada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preço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unitário,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onde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estará</w:t>
      </w:r>
      <w:r w:rsidRPr="00FF1726">
        <w:rPr>
          <w:rFonts w:ascii="Arial" w:hAnsi="Arial" w:cs="Arial"/>
          <w:spacing w:val="48"/>
        </w:rPr>
        <w:t xml:space="preserve"> </w:t>
      </w:r>
      <w:r w:rsidRPr="00FF1726">
        <w:rPr>
          <w:rFonts w:ascii="Arial" w:hAnsi="Arial" w:cs="Arial"/>
        </w:rPr>
        <w:t>se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empenhando</w:t>
      </w:r>
      <w:r w:rsidRPr="00FF1726">
        <w:rPr>
          <w:rFonts w:ascii="Arial" w:hAnsi="Arial" w:cs="Arial"/>
          <w:spacing w:val="50"/>
        </w:rPr>
        <w:t xml:space="preserve"> </w:t>
      </w:r>
      <w:r w:rsidRPr="00FF1726">
        <w:rPr>
          <w:rFonts w:ascii="Arial" w:hAnsi="Arial" w:cs="Arial"/>
        </w:rPr>
        <w:t>para oferecer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melhorias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na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gestão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pública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 xml:space="preserve">município.  </w:t>
      </w:r>
    </w:p>
    <w:p w14:paraId="29B85EA1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Com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estes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serviços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executados,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oferecidas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munícipes</w:t>
      </w:r>
      <w:r w:rsidRPr="00FF1726">
        <w:rPr>
          <w:rFonts w:ascii="Arial" w:hAnsi="Arial" w:cs="Arial"/>
          <w:color w:val="FF0000"/>
        </w:rPr>
        <w:t>,</w:t>
      </w:r>
      <w:r w:rsidRPr="00FF1726">
        <w:rPr>
          <w:rFonts w:ascii="Arial" w:hAnsi="Arial" w:cs="Arial"/>
          <w:color w:val="FF0000"/>
          <w:spacing w:val="63"/>
        </w:rPr>
        <w:t xml:space="preserve"> </w:t>
      </w:r>
      <w:r w:rsidR="00AD6B04" w:rsidRPr="00FF1726">
        <w:rPr>
          <w:rFonts w:ascii="Arial" w:hAnsi="Arial" w:cs="Arial"/>
        </w:rPr>
        <w:t>ambientes limpos e revitalizados, proporcionando qualidade de vida e segurança.</w:t>
      </w:r>
    </w:p>
    <w:p w14:paraId="21131949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serviços serão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prestados por empresa especializada, devidamente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regulamentada e autorizada pelos órgãos competentes, em conformidade pela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legislação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vigente</w:t>
      </w:r>
      <w:r w:rsidRPr="00FF1726">
        <w:rPr>
          <w:rFonts w:ascii="Arial" w:hAnsi="Arial" w:cs="Arial"/>
          <w:spacing w:val="25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25"/>
        </w:rPr>
        <w:t xml:space="preserve"> </w:t>
      </w:r>
      <w:r w:rsidRPr="00FF1726">
        <w:rPr>
          <w:rFonts w:ascii="Arial" w:hAnsi="Arial" w:cs="Arial"/>
        </w:rPr>
        <w:t>padrões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27"/>
        </w:rPr>
        <w:t xml:space="preserve"> </w:t>
      </w:r>
      <w:r w:rsidRPr="00FF1726">
        <w:rPr>
          <w:rFonts w:ascii="Arial" w:hAnsi="Arial" w:cs="Arial"/>
        </w:rPr>
        <w:t>sustentabilidade</w:t>
      </w:r>
      <w:r w:rsidRPr="00FF1726">
        <w:rPr>
          <w:rFonts w:ascii="Arial" w:hAnsi="Arial" w:cs="Arial"/>
          <w:spacing w:val="25"/>
        </w:rPr>
        <w:t xml:space="preserve"> </w:t>
      </w:r>
      <w:r w:rsidRPr="00FF1726">
        <w:rPr>
          <w:rFonts w:ascii="Arial" w:hAnsi="Arial" w:cs="Arial"/>
        </w:rPr>
        <w:t>exigidos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nesse</w:t>
      </w:r>
      <w:r w:rsidRPr="00FF1726">
        <w:rPr>
          <w:rFonts w:ascii="Arial" w:hAnsi="Arial" w:cs="Arial"/>
          <w:spacing w:val="27"/>
        </w:rPr>
        <w:t xml:space="preserve"> </w:t>
      </w:r>
      <w:r w:rsidRPr="00FF1726">
        <w:rPr>
          <w:rFonts w:ascii="Arial" w:hAnsi="Arial" w:cs="Arial"/>
        </w:rPr>
        <w:t>instrumento</w:t>
      </w:r>
      <w:r w:rsidRPr="00FF1726">
        <w:rPr>
          <w:rFonts w:ascii="Arial" w:hAnsi="Arial" w:cs="Arial"/>
          <w:spacing w:val="27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no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Projeto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Básico.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74BDD457" w14:textId="77777777" w:rsidR="00565048" w:rsidRPr="00FF1726" w:rsidRDefault="00B90009" w:rsidP="001C09DB">
      <w:pPr>
        <w:pStyle w:val="Corpodetexto"/>
        <w:spacing w:line="367" w:lineRule="auto"/>
        <w:ind w:left="321" w:right="216" w:firstLine="696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A prestação dos serviços de engenharia não gera vínculo empregatício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entre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empregados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vedando-se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qualquer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relação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entre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eles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caracterize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pessoalidade</w:t>
      </w:r>
      <w:r w:rsidRPr="00FF1726">
        <w:rPr>
          <w:rFonts w:ascii="Arial" w:hAnsi="Arial" w:cs="Arial"/>
          <w:spacing w:val="-8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subordinação</w:t>
      </w:r>
      <w:r w:rsidR="00B82F4B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direta.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3188111B" w14:textId="77777777" w:rsidR="00565048" w:rsidRPr="00FF1726" w:rsidRDefault="00B90009" w:rsidP="001C09DB">
      <w:pPr>
        <w:pStyle w:val="Corpodetexto"/>
        <w:spacing w:line="266" w:lineRule="exact"/>
        <w:ind w:left="1017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4C050A4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37"/>
        <w:ind w:hanging="199"/>
        <w:jc w:val="both"/>
      </w:pPr>
      <w:r w:rsidRPr="00FF1726">
        <w:t>–</w:t>
      </w:r>
      <w:r w:rsidR="00AA0277" w:rsidRPr="00FF1726">
        <w:t xml:space="preserve"> </w:t>
      </w:r>
      <w:r w:rsidRPr="00FF1726">
        <w:t>LEVANTAMENTO</w:t>
      </w:r>
      <w:r w:rsidRPr="00FF1726">
        <w:rPr>
          <w:spacing w:val="-12"/>
        </w:rPr>
        <w:t xml:space="preserve"> </w:t>
      </w:r>
      <w:r w:rsidRPr="00FF1726">
        <w:t>DE</w:t>
      </w:r>
      <w:r w:rsidRPr="00FF1726">
        <w:rPr>
          <w:spacing w:val="-8"/>
        </w:rPr>
        <w:t xml:space="preserve"> </w:t>
      </w:r>
      <w:r w:rsidRPr="00FF1726">
        <w:t>MERCADO</w:t>
      </w:r>
    </w:p>
    <w:p w14:paraId="78674A75" w14:textId="77777777" w:rsidR="00565048" w:rsidRPr="00FF1726" w:rsidRDefault="00B90009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2DA06B75" w14:textId="77777777" w:rsidR="00F92BB3" w:rsidRPr="00FF1726" w:rsidRDefault="00F92BB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 w:rsidRPr="00FF1726">
        <w:rPr>
          <w:rFonts w:ascii="Arial" w:hAnsi="Arial" w:cs="Arial"/>
        </w:rPr>
        <w:t>Não é o caso da contratação em tela, tendo em vista a natureza do objeto, uma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vez que no mercado nacional existem diversas empresas especializadas em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engenharia para a execução de obras e serviços mediante precificação unitária.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Tal abordagem possibilita uma competição abrangente, conferindo benefícios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substanciais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à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proporcionar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transparência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conformidade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legal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à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mencionada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contratação.</w:t>
      </w:r>
      <w:r w:rsidRPr="00FF1726">
        <w:rPr>
          <w:rFonts w:ascii="Arial" w:hAnsi="Arial" w:cs="Arial"/>
          <w:spacing w:val="1"/>
        </w:rPr>
        <w:t xml:space="preserve"> </w:t>
      </w:r>
    </w:p>
    <w:p w14:paraId="7E473234" w14:textId="77777777" w:rsidR="00F92BB3" w:rsidRPr="00FF1726" w:rsidRDefault="00F92BB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 w:rsidRPr="00FF1726">
        <w:rPr>
          <w:rFonts w:ascii="Arial" w:hAnsi="Arial" w:cs="Arial"/>
        </w:rPr>
        <w:t>Assim,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será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elaborada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pela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equipe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técnica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responsável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pelo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 da licitação planilha orçamentária acompanhada de sua memória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 cálculo onde sejam discriminados os valores unitários estimados de todos 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materiais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6"/>
        </w:rPr>
        <w:t xml:space="preserve"> </w:t>
      </w:r>
      <w:r w:rsidRPr="00FF1726">
        <w:rPr>
          <w:rFonts w:ascii="Arial" w:hAnsi="Arial" w:cs="Arial"/>
        </w:rPr>
        <w:t>serviços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serão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aplicados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na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contratação,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projeto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básico e plantas</w:t>
      </w:r>
      <w:r w:rsidRPr="00FF1726">
        <w:rPr>
          <w:rFonts w:ascii="Arial" w:hAnsi="Arial" w:cs="Arial"/>
          <w:spacing w:val="1"/>
        </w:rPr>
        <w:t>.</w:t>
      </w:r>
    </w:p>
    <w:p w14:paraId="0C5DF8C5" w14:textId="77777777" w:rsidR="00FF1726" w:rsidRPr="001E0790" w:rsidRDefault="00F92BB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 w:rsidRPr="00FF1726">
        <w:rPr>
          <w:rFonts w:ascii="Arial" w:hAnsi="Arial" w:cs="Arial"/>
          <w:spacing w:val="1"/>
        </w:rPr>
        <w:t xml:space="preserve">Vale ressaltar que a referência da planilha orçamentária baseda nas tabelas </w:t>
      </w:r>
      <w:r w:rsidR="001C09DB" w:rsidRPr="00FF1726">
        <w:rPr>
          <w:rFonts w:ascii="Arial" w:hAnsi="Arial" w:cs="Arial"/>
          <w:spacing w:val="1"/>
        </w:rPr>
        <w:t xml:space="preserve"> SINAPI </w:t>
      </w:r>
      <w:r w:rsidRPr="00FF1726">
        <w:rPr>
          <w:rFonts w:ascii="Arial" w:hAnsi="Arial" w:cs="Arial"/>
          <w:spacing w:val="1"/>
        </w:rPr>
        <w:t xml:space="preserve"> e CDHU supre a pesquisa de preços de mercado, conforme </w:t>
      </w:r>
      <w:r w:rsidRPr="00FF1726">
        <w:rPr>
          <w:rFonts w:ascii="Arial" w:hAnsi="Arial" w:cs="Arial"/>
          <w:spacing w:val="1"/>
        </w:rPr>
        <w:lastRenderedPageBreak/>
        <w:t>Decreto Federal n° 7.983, de 08 de abril de 2013 e publicação “Orientações para elaboração de planilhas orçamentárias públicas – TCU”.</w:t>
      </w:r>
    </w:p>
    <w:p w14:paraId="0C1D450F" w14:textId="77777777" w:rsidR="00293738" w:rsidRPr="00FF1726" w:rsidRDefault="00293738" w:rsidP="001C09DB">
      <w:pPr>
        <w:pStyle w:val="Ttulo31"/>
        <w:tabs>
          <w:tab w:val="left" w:pos="1231"/>
        </w:tabs>
        <w:spacing w:before="137"/>
        <w:ind w:left="950" w:firstLine="0"/>
        <w:jc w:val="both"/>
      </w:pPr>
      <w:r w:rsidRPr="00FF1726">
        <w:t>8 – IMPACTOS AMBIENTAIS</w:t>
      </w:r>
    </w:p>
    <w:p w14:paraId="59EEF95C" w14:textId="77777777" w:rsidR="00293738" w:rsidRPr="00FF1726" w:rsidRDefault="00293738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2D739FBF" w14:textId="77777777" w:rsidR="00A358B7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Não haverá impactos ambientais por se tratar de uma obra de reparo de baixo efeito.</w:t>
      </w:r>
      <w:r w:rsidR="00A358B7" w:rsidRPr="00A358B7">
        <w:rPr>
          <w:rFonts w:ascii="Arial" w:hAnsi="Arial" w:cs="Arial"/>
        </w:rPr>
        <w:t xml:space="preserve"> </w:t>
      </w:r>
    </w:p>
    <w:p w14:paraId="3FE11F01" w14:textId="60C4D131" w:rsidR="00293738" w:rsidRPr="00FF1726" w:rsidRDefault="00A358B7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>
        <w:rPr>
          <w:rFonts w:ascii="Arial" w:hAnsi="Arial" w:cs="Arial"/>
        </w:rPr>
        <w:t>E</w:t>
      </w:r>
      <w:r w:rsidRPr="00A358B7">
        <w:rPr>
          <w:rFonts w:ascii="Arial" w:hAnsi="Arial" w:cs="Arial"/>
        </w:rPr>
        <w:t>mpresa contratada será responsável por todas as ações que envolvam impactos ambientais decorrentes da execução do serviço no terreno da EMEF Sítio Veloso. Isso inclui, obrigatoriamente, o correto manejo de resíduos, proteção de áreas verdes, contenção de processos erosivos, mitigação de impactos, atendimento às exigências dos órgãos ambientais competentes e licen</w:t>
      </w:r>
      <w:r w:rsidR="007F2FEB">
        <w:rPr>
          <w:rFonts w:ascii="Arial" w:hAnsi="Arial" w:cs="Arial"/>
        </w:rPr>
        <w:t>ç</w:t>
      </w:r>
      <w:r w:rsidRPr="00A358B7">
        <w:rPr>
          <w:rFonts w:ascii="Arial" w:hAnsi="Arial" w:cs="Arial"/>
        </w:rPr>
        <w:t>as ambientais.</w:t>
      </w:r>
      <w:r w:rsidR="00D058C2">
        <w:rPr>
          <w:rFonts w:ascii="Arial" w:hAnsi="Arial" w:cs="Arial"/>
        </w:rPr>
        <w:t xml:space="preserve"> </w:t>
      </w:r>
      <w:r w:rsidR="00D058C2" w:rsidRPr="00D058C2">
        <w:rPr>
          <w:rFonts w:ascii="Arial" w:hAnsi="Arial" w:cs="Arial"/>
        </w:rPr>
        <w:t>Tais obrigações decorrem do disposto no art. 25, §§ 5º e 6º, da Lei nº 14.133/2021 (Lei de Licitações e Contratos Administrativos).</w:t>
      </w:r>
    </w:p>
    <w:p w14:paraId="3A6F485F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sz w:val="11"/>
        </w:rPr>
      </w:pPr>
    </w:p>
    <w:p w14:paraId="5A384AA3" w14:textId="77777777" w:rsidR="00293738" w:rsidRPr="00FF1726" w:rsidRDefault="00293738" w:rsidP="00FF1726">
      <w:pPr>
        <w:pStyle w:val="Ttulo31"/>
        <w:tabs>
          <w:tab w:val="left" w:pos="1231"/>
          <w:tab w:val="left" w:pos="3580"/>
          <w:tab w:val="left" w:pos="4523"/>
          <w:tab w:val="left" w:pos="4978"/>
        </w:tabs>
        <w:spacing w:before="95" w:line="237" w:lineRule="auto"/>
        <w:ind w:left="950" w:firstLine="0"/>
        <w:jc w:val="both"/>
        <w:rPr>
          <w:b w:val="0"/>
        </w:rPr>
      </w:pPr>
      <w:r w:rsidRPr="00FF1726">
        <w:t xml:space="preserve">9 </w:t>
      </w:r>
      <w:r w:rsidR="00B90009" w:rsidRPr="00FF1726">
        <w:t>–</w:t>
      </w:r>
      <w:r w:rsidR="00AA0277" w:rsidRPr="00FF1726">
        <w:t xml:space="preserve"> </w:t>
      </w:r>
      <w:r w:rsidR="00B90009" w:rsidRPr="00FF1726">
        <w:t>JUSTIFICATIVAS</w:t>
      </w:r>
      <w:r w:rsidR="00B90009" w:rsidRPr="00FF1726">
        <w:tab/>
        <w:t>PARA</w:t>
      </w:r>
      <w:r w:rsidR="00B90009" w:rsidRPr="00FF1726">
        <w:tab/>
        <w:t>O</w:t>
      </w:r>
      <w:r w:rsidR="00B90009" w:rsidRPr="00FF1726">
        <w:tab/>
      </w:r>
      <w:r w:rsidR="00B90009" w:rsidRPr="00FF1726">
        <w:rPr>
          <w:spacing w:val="-2"/>
        </w:rPr>
        <w:t>PARCELAMEN</w:t>
      </w:r>
      <w:r w:rsidR="00FF1726">
        <w:rPr>
          <w:spacing w:val="-2"/>
        </w:rPr>
        <w:t>TO (O</w:t>
      </w:r>
      <w:r w:rsidR="00B90009" w:rsidRPr="00FF1726">
        <w:t>U</w:t>
      </w:r>
      <w:r w:rsidR="00B90009" w:rsidRPr="00FF1726">
        <w:rPr>
          <w:spacing w:val="-1"/>
        </w:rPr>
        <w:t xml:space="preserve"> </w:t>
      </w:r>
      <w:r w:rsidRPr="00FF1726">
        <w:t>NÃO)</w:t>
      </w:r>
      <w:r w:rsidR="00FF1726">
        <w:t xml:space="preserve"> </w:t>
      </w:r>
      <w:r w:rsidRPr="00FF1726">
        <w:t>DA CONTRATAÇÃO</w:t>
      </w:r>
    </w:p>
    <w:p w14:paraId="3C943F29" w14:textId="77777777" w:rsidR="00565048" w:rsidRPr="00FF1726" w:rsidRDefault="00565048" w:rsidP="001C09DB">
      <w:pPr>
        <w:pStyle w:val="Corpodetexto"/>
        <w:spacing w:before="9"/>
        <w:jc w:val="both"/>
        <w:rPr>
          <w:rFonts w:ascii="Arial" w:hAnsi="Arial" w:cs="Arial"/>
          <w:b/>
          <w:sz w:val="28"/>
        </w:rPr>
      </w:pPr>
    </w:p>
    <w:p w14:paraId="430E249D" w14:textId="512A4287" w:rsidR="0029373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não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parcelamento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das</w:t>
      </w:r>
      <w:r w:rsidRPr="00FF1726">
        <w:rPr>
          <w:rFonts w:ascii="Arial" w:hAnsi="Arial" w:cs="Arial"/>
          <w:spacing w:val="8"/>
        </w:rPr>
        <w:t xml:space="preserve"> </w:t>
      </w:r>
      <w:r w:rsidRPr="00FF1726">
        <w:rPr>
          <w:rFonts w:ascii="Arial" w:hAnsi="Arial" w:cs="Arial"/>
        </w:rPr>
        <w:t>obras</w:t>
      </w:r>
      <w:r w:rsidRPr="00FF1726">
        <w:rPr>
          <w:rFonts w:ascii="Arial" w:hAnsi="Arial" w:cs="Arial"/>
          <w:spacing w:val="9"/>
        </w:rPr>
        <w:t xml:space="preserve"> </w:t>
      </w:r>
      <w:r w:rsidRPr="00FF1726">
        <w:rPr>
          <w:rFonts w:ascii="Arial" w:hAnsi="Arial" w:cs="Arial"/>
        </w:rPr>
        <w:t>é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mais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satisfatório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9"/>
        </w:rPr>
        <w:t xml:space="preserve"> </w:t>
      </w:r>
      <w:r w:rsidRPr="00FF1726">
        <w:rPr>
          <w:rFonts w:ascii="Arial" w:hAnsi="Arial" w:cs="Arial"/>
        </w:rPr>
        <w:t>ponto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vista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eficiência</w:t>
      </w:r>
      <w:r w:rsidRPr="00FF1726">
        <w:rPr>
          <w:rFonts w:ascii="Arial" w:hAnsi="Arial" w:cs="Arial"/>
          <w:spacing w:val="47"/>
        </w:rPr>
        <w:t xml:space="preserve"> </w:t>
      </w:r>
      <w:r w:rsidRPr="00FF1726">
        <w:rPr>
          <w:rFonts w:ascii="Arial" w:hAnsi="Arial" w:cs="Arial"/>
        </w:rPr>
        <w:t>técnica,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manter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qualidade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48"/>
        </w:rPr>
        <w:t xml:space="preserve"> </w:t>
      </w:r>
      <w:r w:rsidRPr="00FF1726">
        <w:rPr>
          <w:rFonts w:ascii="Arial" w:hAnsi="Arial" w:cs="Arial"/>
        </w:rPr>
        <w:t>investimento,</w:t>
      </w:r>
      <w:r w:rsidRPr="00FF1726">
        <w:rPr>
          <w:rFonts w:ascii="Arial" w:hAnsi="Arial" w:cs="Arial"/>
          <w:spacing w:val="48"/>
        </w:rPr>
        <w:t xml:space="preserve"> </w:t>
      </w:r>
      <w:r w:rsidRPr="00FF1726">
        <w:rPr>
          <w:rFonts w:ascii="Arial" w:hAnsi="Arial" w:cs="Arial"/>
        </w:rPr>
        <w:t>haja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vista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o</w:t>
      </w:r>
      <w:r w:rsidR="007F2FEB">
        <w:rPr>
          <w:rFonts w:ascii="Arial" w:hAnsi="Arial" w:cs="Arial"/>
        </w:rPr>
        <w:t xml:space="preserve"> </w:t>
      </w:r>
      <w:r w:rsidR="00293738" w:rsidRPr="00FF1726">
        <w:rPr>
          <w:rFonts w:ascii="Arial" w:hAnsi="Arial" w:cs="Arial"/>
        </w:rPr>
        <w:t>gerenciamento permanece o tempo todo a cargo de um mesmo administrador,</w:t>
      </w:r>
      <w:r w:rsidR="00293738" w:rsidRPr="00FF1726">
        <w:rPr>
          <w:rFonts w:ascii="Arial" w:hAnsi="Arial" w:cs="Arial"/>
          <w:spacing w:val="1"/>
        </w:rPr>
        <w:t xml:space="preserve"> </w:t>
      </w:r>
      <w:r w:rsidR="00293738" w:rsidRPr="00FF1726">
        <w:rPr>
          <w:rFonts w:ascii="Arial" w:hAnsi="Arial" w:cs="Arial"/>
        </w:rPr>
        <w:t>oferecendo um maior nível de controle pela Administração na execução das</w:t>
      </w:r>
      <w:r w:rsidR="00293738" w:rsidRPr="00FF1726">
        <w:rPr>
          <w:rFonts w:ascii="Arial" w:hAnsi="Arial" w:cs="Arial"/>
          <w:spacing w:val="1"/>
        </w:rPr>
        <w:t xml:space="preserve"> </w:t>
      </w:r>
      <w:r w:rsidR="00293738" w:rsidRPr="00FF1726">
        <w:rPr>
          <w:rFonts w:ascii="Arial" w:hAnsi="Arial" w:cs="Arial"/>
        </w:rPr>
        <w:t>obras e serviços, cumprimento de cronograma e observância de prazos com a</w:t>
      </w:r>
      <w:r w:rsidR="00293738" w:rsidRPr="00FF1726">
        <w:rPr>
          <w:rFonts w:ascii="Arial" w:hAnsi="Arial" w:cs="Arial"/>
          <w:spacing w:val="1"/>
        </w:rPr>
        <w:t xml:space="preserve"> </w:t>
      </w:r>
      <w:r w:rsidR="00293738" w:rsidRPr="00FF1726">
        <w:rPr>
          <w:rFonts w:ascii="Arial" w:hAnsi="Arial" w:cs="Arial"/>
        </w:rPr>
        <w:t>concentração</w:t>
      </w:r>
      <w:r w:rsidR="00293738" w:rsidRPr="00FF1726">
        <w:rPr>
          <w:rFonts w:ascii="Arial" w:hAnsi="Arial" w:cs="Arial"/>
          <w:spacing w:val="2"/>
        </w:rPr>
        <w:t xml:space="preserve"> </w:t>
      </w:r>
      <w:r w:rsidR="00293738" w:rsidRPr="00FF1726">
        <w:rPr>
          <w:rFonts w:ascii="Arial" w:hAnsi="Arial" w:cs="Arial"/>
        </w:rPr>
        <w:t>da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>responsabilidade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>da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>construção</w:t>
      </w:r>
      <w:r w:rsidR="00293738" w:rsidRPr="00FF1726">
        <w:rPr>
          <w:rFonts w:ascii="Arial" w:hAnsi="Arial" w:cs="Arial"/>
          <w:spacing w:val="-3"/>
        </w:rPr>
        <w:t xml:space="preserve"> </w:t>
      </w:r>
      <w:r w:rsidR="00293738" w:rsidRPr="00FF1726">
        <w:rPr>
          <w:rFonts w:ascii="Arial" w:hAnsi="Arial" w:cs="Arial"/>
        </w:rPr>
        <w:t>e</w:t>
      </w:r>
      <w:r w:rsidR="00293738" w:rsidRPr="00FF1726">
        <w:rPr>
          <w:rFonts w:ascii="Arial" w:hAnsi="Arial" w:cs="Arial"/>
          <w:spacing w:val="-3"/>
        </w:rPr>
        <w:t xml:space="preserve"> </w:t>
      </w:r>
      <w:r w:rsidR="00293738" w:rsidRPr="00FF1726">
        <w:rPr>
          <w:rFonts w:ascii="Arial" w:hAnsi="Arial" w:cs="Arial"/>
        </w:rPr>
        <w:t>garantia</w:t>
      </w:r>
      <w:r w:rsidR="00293738" w:rsidRPr="00FF1726">
        <w:rPr>
          <w:rFonts w:ascii="Arial" w:hAnsi="Arial" w:cs="Arial"/>
          <w:spacing w:val="-3"/>
        </w:rPr>
        <w:t xml:space="preserve"> </w:t>
      </w:r>
      <w:r w:rsidR="00293738" w:rsidRPr="00FF1726">
        <w:rPr>
          <w:rFonts w:ascii="Arial" w:hAnsi="Arial" w:cs="Arial"/>
        </w:rPr>
        <w:t>dos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 xml:space="preserve">resultados.  </w:t>
      </w:r>
    </w:p>
    <w:p w14:paraId="109F64B1" w14:textId="0553C875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Ressalta-se que em obras com serviços inter-relacionados, o atraso em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construtiva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implica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atraso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demais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etapas,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ocasionando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aumento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custo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comprometimento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marcos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intermediário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final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entrega da obra. Pelas razões expostas, recomenda-se que a contratação não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seja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parcelada,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vantajoso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ou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representar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prejuízo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ao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conjunto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ou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ao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complexo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do objeto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ser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contratado.</w:t>
      </w:r>
      <w:r w:rsidRPr="00FF1726">
        <w:rPr>
          <w:rFonts w:ascii="Arial" w:hAnsi="Arial" w:cs="Arial"/>
          <w:spacing w:val="-2"/>
        </w:rPr>
        <w:t xml:space="preserve"> </w:t>
      </w:r>
    </w:p>
    <w:p w14:paraId="4DE6A2FB" w14:textId="77777777" w:rsidR="00565048" w:rsidRPr="00FF1726" w:rsidRDefault="00565048" w:rsidP="001C09DB">
      <w:pPr>
        <w:spacing w:line="360" w:lineRule="auto"/>
        <w:jc w:val="both"/>
        <w:rPr>
          <w:rFonts w:ascii="Arial" w:hAnsi="Arial" w:cs="Arial"/>
        </w:rPr>
      </w:pPr>
    </w:p>
    <w:p w14:paraId="2407585E" w14:textId="77777777" w:rsidR="00293738" w:rsidRPr="00FF1726" w:rsidRDefault="00293738" w:rsidP="001C09DB">
      <w:pPr>
        <w:pStyle w:val="Ttulo31"/>
        <w:tabs>
          <w:tab w:val="left" w:pos="1363"/>
        </w:tabs>
        <w:jc w:val="both"/>
      </w:pPr>
      <w:r w:rsidRPr="00FF1726">
        <w:rPr>
          <w:spacing w:val="-1"/>
        </w:rPr>
        <w:t>10</w:t>
      </w:r>
      <w:r w:rsidR="0092295A" w:rsidRPr="00FF1726">
        <w:rPr>
          <w:spacing w:val="-1"/>
        </w:rPr>
        <w:t xml:space="preserve"> </w:t>
      </w:r>
      <w:r w:rsidRPr="00FF1726">
        <w:rPr>
          <w:spacing w:val="-1"/>
        </w:rPr>
        <w:t>– CONTRATAÇÃO</w:t>
      </w:r>
      <w:r w:rsidRPr="00FF1726">
        <w:rPr>
          <w:spacing w:val="-5"/>
        </w:rPr>
        <w:t xml:space="preserve"> </w:t>
      </w:r>
      <w:r w:rsidRPr="00FF1726">
        <w:t>CORRELATADA</w:t>
      </w:r>
      <w:r w:rsidRPr="00FF1726">
        <w:rPr>
          <w:spacing w:val="-15"/>
        </w:rPr>
        <w:t xml:space="preserve"> </w:t>
      </w:r>
      <w:r w:rsidRPr="00FF1726">
        <w:t>SE/OU</w:t>
      </w:r>
      <w:r w:rsidRPr="00FF1726">
        <w:rPr>
          <w:spacing w:val="-9"/>
        </w:rPr>
        <w:t xml:space="preserve"> </w:t>
      </w:r>
      <w:r w:rsidRPr="00FF1726">
        <w:t>INTERDEPENDENTES</w:t>
      </w:r>
    </w:p>
    <w:p w14:paraId="48D5D82D" w14:textId="77777777" w:rsidR="00293738" w:rsidRPr="00FF1726" w:rsidRDefault="00293738" w:rsidP="001C09DB">
      <w:pPr>
        <w:pStyle w:val="Corpodetexto"/>
        <w:spacing w:before="9"/>
        <w:jc w:val="both"/>
        <w:rPr>
          <w:rFonts w:ascii="Arial" w:hAnsi="Arial" w:cs="Arial"/>
          <w:b/>
          <w:sz w:val="25"/>
        </w:rPr>
      </w:pPr>
    </w:p>
    <w:p w14:paraId="4ED321DF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Durante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foi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definido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adjudicação</w:t>
      </w:r>
      <w:r w:rsidRPr="00FF1726">
        <w:rPr>
          <w:rFonts w:ascii="Arial" w:hAnsi="Arial" w:cs="Arial"/>
          <w:spacing w:val="21"/>
        </w:rPr>
        <w:t xml:space="preserve"> </w:t>
      </w:r>
      <w:r w:rsidRPr="00FF1726">
        <w:rPr>
          <w:rFonts w:ascii="Arial" w:hAnsi="Arial" w:cs="Arial"/>
        </w:rPr>
        <w:t>do objeto</w:t>
      </w:r>
      <w:r w:rsidRPr="00FF1726">
        <w:rPr>
          <w:rFonts w:ascii="Arial" w:hAnsi="Arial" w:cs="Arial"/>
          <w:spacing w:val="16"/>
        </w:rPr>
        <w:t xml:space="preserve"> </w:t>
      </w:r>
      <w:r w:rsidRPr="00FF1726">
        <w:rPr>
          <w:rFonts w:ascii="Arial" w:hAnsi="Arial" w:cs="Arial"/>
        </w:rPr>
        <w:t>será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feita</w:t>
      </w:r>
      <w:r w:rsidRPr="00FF1726">
        <w:rPr>
          <w:rFonts w:ascii="Arial" w:hAnsi="Arial" w:cs="Arial"/>
          <w:spacing w:val="20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única empresa</w:t>
      </w:r>
      <w:r w:rsidRPr="00FF1726">
        <w:rPr>
          <w:rFonts w:ascii="Arial" w:hAnsi="Arial" w:cs="Arial"/>
          <w:spacing w:val="22"/>
        </w:rPr>
        <w:t xml:space="preserve"> </w:t>
      </w:r>
      <w:r w:rsidRPr="00FF1726">
        <w:rPr>
          <w:rFonts w:ascii="Arial" w:hAnsi="Arial" w:cs="Arial"/>
        </w:rPr>
        <w:t>vencedora,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8"/>
        </w:rPr>
        <w:t xml:space="preserve"> </w:t>
      </w:r>
      <w:r w:rsidRPr="00FF1726">
        <w:rPr>
          <w:rFonts w:ascii="Arial" w:hAnsi="Arial" w:cs="Arial"/>
        </w:rPr>
        <w:t>vez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lastRenderedPageBreak/>
        <w:t>licitantes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deverão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apresentar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atestados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capacidade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técnica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realização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objeto 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ser contratado.  </w:t>
      </w:r>
    </w:p>
    <w:p w14:paraId="14C73497" w14:textId="77777777" w:rsidR="00293738" w:rsidRPr="00FF1726" w:rsidRDefault="00293738" w:rsidP="001C09DB">
      <w:pPr>
        <w:pStyle w:val="Corpodetexto"/>
        <w:spacing w:before="2"/>
        <w:jc w:val="both"/>
        <w:rPr>
          <w:rFonts w:ascii="Arial" w:hAnsi="Arial" w:cs="Arial"/>
          <w:sz w:val="23"/>
        </w:rPr>
      </w:pPr>
    </w:p>
    <w:p w14:paraId="393950C2" w14:textId="77777777" w:rsidR="00293738" w:rsidRPr="00FF1726" w:rsidRDefault="00293738" w:rsidP="001C09DB">
      <w:pPr>
        <w:pStyle w:val="Ttulo31"/>
        <w:tabs>
          <w:tab w:val="left" w:pos="1363"/>
        </w:tabs>
        <w:jc w:val="both"/>
      </w:pPr>
      <w:r w:rsidRPr="00FF1726">
        <w:t>11 – ALINHAMENTO</w:t>
      </w:r>
      <w:r w:rsidRPr="00FF1726">
        <w:rPr>
          <w:spacing w:val="-13"/>
        </w:rPr>
        <w:t xml:space="preserve"> </w:t>
      </w:r>
      <w:r w:rsidRPr="00FF1726">
        <w:t>COM</w:t>
      </w:r>
      <w:r w:rsidRPr="00FF1726">
        <w:rPr>
          <w:spacing w:val="-12"/>
        </w:rPr>
        <w:t xml:space="preserve"> </w:t>
      </w:r>
      <w:r w:rsidRPr="00FF1726">
        <w:t>PLANEJAMENTO</w:t>
      </w:r>
    </w:p>
    <w:p w14:paraId="66DBFC63" w14:textId="77777777" w:rsidR="00293738" w:rsidRPr="00FF1726" w:rsidRDefault="00293738" w:rsidP="001C09DB">
      <w:pPr>
        <w:pStyle w:val="Corpodetexto"/>
        <w:spacing w:before="5"/>
        <w:jc w:val="both"/>
        <w:rPr>
          <w:rFonts w:ascii="Arial" w:hAnsi="Arial" w:cs="Arial"/>
          <w:b/>
          <w:sz w:val="22"/>
        </w:rPr>
      </w:pPr>
    </w:p>
    <w:p w14:paraId="206E60F8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serviços objeto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dessa contratação serão financiados com recurso</w:t>
      </w:r>
      <w:r w:rsidRPr="00FF1726">
        <w:rPr>
          <w:rFonts w:ascii="Arial" w:hAnsi="Arial" w:cs="Arial"/>
          <w:spacing w:val="1"/>
        </w:rPr>
        <w:t xml:space="preserve"> </w:t>
      </w:r>
      <w:r w:rsidR="00752B32" w:rsidRPr="00FF1726">
        <w:rPr>
          <w:rFonts w:ascii="Arial" w:hAnsi="Arial" w:cs="Arial"/>
        </w:rPr>
        <w:t>FNDE e Próprio</w:t>
      </w:r>
      <w:r w:rsidRPr="00FF1726">
        <w:rPr>
          <w:rFonts w:ascii="Arial" w:hAnsi="Arial" w:cs="Arial"/>
        </w:rPr>
        <w:t xml:space="preserve"> com o Projeto Básico aprovado pela equipe técnica 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Secretaria</w:t>
      </w:r>
      <w:r w:rsidR="00752B32" w:rsidRPr="00FF1726">
        <w:rPr>
          <w:rFonts w:ascii="Arial" w:hAnsi="Arial" w:cs="Arial"/>
        </w:rPr>
        <w:t>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7BA7C162" w14:textId="2CA7352C" w:rsidR="00FF1726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Para concretização das obras, foram alocados recursos orçamentários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os exercícios de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execução. </w:t>
      </w:r>
    </w:p>
    <w:p w14:paraId="6DB2BB31" w14:textId="77777777" w:rsidR="00565048" w:rsidRPr="00FF1726" w:rsidRDefault="00293738" w:rsidP="001C09DB">
      <w:pPr>
        <w:pStyle w:val="Ttulo31"/>
        <w:tabs>
          <w:tab w:val="left" w:pos="1363"/>
        </w:tabs>
        <w:spacing w:before="123"/>
        <w:jc w:val="both"/>
      </w:pPr>
      <w:r w:rsidRPr="00FF1726">
        <w:rPr>
          <w:spacing w:val="-1"/>
        </w:rPr>
        <w:t xml:space="preserve">12 </w:t>
      </w:r>
      <w:r w:rsidR="00B90009" w:rsidRPr="00FF1726">
        <w:rPr>
          <w:spacing w:val="-1"/>
        </w:rPr>
        <w:t>–</w:t>
      </w:r>
      <w:r w:rsidR="00AA0277" w:rsidRPr="00FF1726">
        <w:rPr>
          <w:spacing w:val="-1"/>
        </w:rPr>
        <w:t xml:space="preserve"> </w:t>
      </w:r>
      <w:r w:rsidR="00B90009" w:rsidRPr="00FF1726">
        <w:rPr>
          <w:spacing w:val="-1"/>
        </w:rPr>
        <w:t>PROVIDÊNCIAS</w:t>
      </w:r>
      <w:r w:rsidR="00B90009" w:rsidRPr="00FF1726">
        <w:rPr>
          <w:spacing w:val="5"/>
        </w:rPr>
        <w:t xml:space="preserve"> </w:t>
      </w:r>
      <w:r w:rsidR="00B90009" w:rsidRPr="00FF1726">
        <w:t>A</w:t>
      </w:r>
      <w:r w:rsidR="00B90009" w:rsidRPr="00FF1726">
        <w:rPr>
          <w:spacing w:val="-17"/>
        </w:rPr>
        <w:t xml:space="preserve"> </w:t>
      </w:r>
      <w:r w:rsidR="00B90009" w:rsidRPr="00FF1726">
        <w:t>SEREM</w:t>
      </w:r>
      <w:r w:rsidR="00B90009" w:rsidRPr="00FF1726">
        <w:rPr>
          <w:spacing w:val="-2"/>
        </w:rPr>
        <w:t xml:space="preserve"> </w:t>
      </w:r>
      <w:r w:rsidR="00B90009" w:rsidRPr="00FF1726">
        <w:t>ADOTADAS</w:t>
      </w:r>
    </w:p>
    <w:p w14:paraId="7CC44AE5" w14:textId="77777777" w:rsidR="00565048" w:rsidRPr="00FF1726" w:rsidRDefault="00565048" w:rsidP="001C09DB">
      <w:pPr>
        <w:pStyle w:val="Corpodetexto"/>
        <w:spacing w:before="7"/>
        <w:jc w:val="both"/>
        <w:rPr>
          <w:rFonts w:ascii="Arial" w:hAnsi="Arial" w:cs="Arial"/>
          <w:b/>
          <w:sz w:val="36"/>
        </w:rPr>
      </w:pPr>
    </w:p>
    <w:p w14:paraId="117A3C63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6"/>
        </w:rPr>
        <w:t xml:space="preserve"> </w:t>
      </w:r>
      <w:r w:rsidRPr="00FF1726">
        <w:rPr>
          <w:rFonts w:ascii="Arial" w:hAnsi="Arial" w:cs="Arial"/>
        </w:rPr>
        <w:t>tomará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seguintes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providências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logo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após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a</w:t>
      </w:r>
      <w:r w:rsidR="00F92BB3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assinatura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contrato: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196B6BEC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530"/>
        <w:jc w:val="both"/>
        <w:rPr>
          <w:sz w:val="24"/>
        </w:rPr>
      </w:pPr>
      <w:r w:rsidRPr="00FF1726">
        <w:rPr>
          <w:sz w:val="24"/>
        </w:rPr>
        <w:t>Definição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dos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que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farão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parte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equipe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de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fiscalização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obras;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917FAED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530"/>
        <w:jc w:val="both"/>
        <w:rPr>
          <w:sz w:val="24"/>
        </w:rPr>
      </w:pPr>
      <w:r w:rsidRPr="00FF1726">
        <w:rPr>
          <w:sz w:val="24"/>
        </w:rPr>
        <w:t>Indicar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devidamente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capacitados</w:t>
      </w:r>
      <w:r w:rsidRPr="00FF1726">
        <w:rPr>
          <w:spacing w:val="-9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exercer</w:t>
      </w:r>
      <w:r w:rsidRPr="00FF1726">
        <w:rPr>
          <w:spacing w:val="-7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fiscalização;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5972BA3" w14:textId="117679AC" w:rsidR="0092295A" w:rsidRPr="007F2FEB" w:rsidRDefault="00B90009" w:rsidP="001C09DB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304" w:firstLine="0"/>
        <w:jc w:val="both"/>
        <w:rPr>
          <w:sz w:val="24"/>
        </w:rPr>
      </w:pPr>
      <w:r w:rsidRPr="00FF1726">
        <w:rPr>
          <w:sz w:val="24"/>
        </w:rPr>
        <w:t>Acompanhamento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rigoroso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ações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previstas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nos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projetos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apresentados</w:t>
      </w:r>
      <w:r w:rsidRPr="00FF1726">
        <w:rPr>
          <w:spacing w:val="1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realização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adequações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e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melhorias no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objeto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contratado.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5371E9A6" w14:textId="77777777" w:rsidR="0092295A" w:rsidRPr="00FF1726" w:rsidRDefault="0092295A" w:rsidP="001C09DB">
      <w:pPr>
        <w:pStyle w:val="Ttulo31"/>
        <w:numPr>
          <w:ilvl w:val="0"/>
          <w:numId w:val="4"/>
        </w:numPr>
        <w:tabs>
          <w:tab w:val="left" w:pos="1363"/>
        </w:tabs>
        <w:spacing w:before="88"/>
        <w:jc w:val="both"/>
      </w:pPr>
      <w:r w:rsidRPr="00FF1726">
        <w:t>– DECLARAÇÃO</w:t>
      </w:r>
      <w:r w:rsidRPr="00FF1726">
        <w:rPr>
          <w:spacing w:val="-2"/>
        </w:rPr>
        <w:t xml:space="preserve"> </w:t>
      </w:r>
      <w:r w:rsidRPr="00FF1726">
        <w:t>DE</w:t>
      </w:r>
      <w:r w:rsidRPr="00FF1726">
        <w:rPr>
          <w:spacing w:val="-6"/>
        </w:rPr>
        <w:t xml:space="preserve"> </w:t>
      </w:r>
      <w:r w:rsidRPr="00FF1726">
        <w:t>VIABILIDADE</w:t>
      </w:r>
      <w:r w:rsidRPr="00FF1726">
        <w:rPr>
          <w:spacing w:val="-5"/>
        </w:rPr>
        <w:t xml:space="preserve"> </w:t>
      </w:r>
      <w:r w:rsidRPr="00FF1726">
        <w:t>(OU</w:t>
      </w:r>
      <w:r w:rsidR="00FF1726" w:rsidRPr="00FF1726">
        <w:t xml:space="preserve"> </w:t>
      </w:r>
      <w:r w:rsidRPr="00FF1726">
        <w:t>NÃO)</w:t>
      </w:r>
      <w:r w:rsidRPr="00FF1726">
        <w:rPr>
          <w:spacing w:val="-7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41D728D" w14:textId="77777777" w:rsidR="0092295A" w:rsidRPr="00FF1726" w:rsidRDefault="0092295A" w:rsidP="001C09DB">
      <w:pPr>
        <w:pStyle w:val="Corpodetexto"/>
        <w:spacing w:before="8"/>
        <w:jc w:val="both"/>
        <w:rPr>
          <w:rFonts w:ascii="Arial" w:hAnsi="Arial" w:cs="Arial"/>
          <w:b/>
          <w:sz w:val="37"/>
        </w:rPr>
      </w:pPr>
    </w:p>
    <w:p w14:paraId="08C05E9F" w14:textId="77777777" w:rsidR="00B57F8D" w:rsidRPr="00FF1726" w:rsidRDefault="0092295A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Diante do exposto, evidencia-se a viabilidade econômica e técnica 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 xml:space="preserve">de empresa especializada em serviço de </w:t>
      </w:r>
      <w:r w:rsidR="00B57F8D" w:rsidRPr="00FF1726">
        <w:rPr>
          <w:rFonts w:ascii="Arial" w:hAnsi="Arial" w:cs="Arial"/>
        </w:rPr>
        <w:t>Construção da EMEF SÍTIO VELOSO</w:t>
      </w:r>
      <w:r w:rsidR="00B57F8D" w:rsidRPr="00FF1726">
        <w:rPr>
          <w:rFonts w:ascii="Arial" w:hAnsi="Arial" w:cs="Arial"/>
          <w:b/>
        </w:rPr>
        <w:t>, na Rua Mataíba</w:t>
      </w:r>
      <w:r w:rsidR="00B57F8D" w:rsidRPr="00FF1726">
        <w:rPr>
          <w:rFonts w:ascii="Arial" w:hAnsi="Arial" w:cs="Arial"/>
        </w:rPr>
        <w:t>, no município</w:t>
      </w:r>
      <w:r w:rsidR="00B57F8D" w:rsidRPr="00FF1726">
        <w:rPr>
          <w:rFonts w:ascii="Arial" w:hAnsi="Arial" w:cs="Arial"/>
          <w:spacing w:val="1"/>
        </w:rPr>
        <w:t xml:space="preserve"> </w:t>
      </w:r>
      <w:r w:rsidR="00B57F8D" w:rsidRPr="00FF1726">
        <w:rPr>
          <w:rFonts w:ascii="Arial" w:hAnsi="Arial" w:cs="Arial"/>
        </w:rPr>
        <w:t>de Carapicuíba.</w:t>
      </w:r>
    </w:p>
    <w:p w14:paraId="56FAB39B" w14:textId="77777777" w:rsidR="0092295A" w:rsidRDefault="0092295A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Descritos anteriormente,</w:t>
      </w:r>
      <w:r w:rsidRPr="00FF1726">
        <w:rPr>
          <w:rFonts w:ascii="Arial" w:hAnsi="Arial" w:cs="Arial"/>
          <w:spacing w:val="63"/>
        </w:rPr>
        <w:t xml:space="preserve"> </w:t>
      </w:r>
      <w:r w:rsidRPr="00FF1726">
        <w:rPr>
          <w:rFonts w:ascii="Arial" w:hAnsi="Arial" w:cs="Arial"/>
        </w:rPr>
        <w:t>consoante o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inciso XIII, art. 7° da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IN 40 de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22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 maio de 2020, da SEGES/ME.</w:t>
      </w:r>
      <w:r w:rsidRPr="00FF1726">
        <w:rPr>
          <w:rFonts w:ascii="Arial" w:hAnsi="Arial" w:cs="Arial"/>
          <w:color w:val="FF0000"/>
        </w:rPr>
        <w:t xml:space="preserve"> </w:t>
      </w:r>
      <w:r w:rsidRPr="00FF1726">
        <w:rPr>
          <w:rFonts w:ascii="Arial" w:hAnsi="Arial" w:cs="Arial"/>
        </w:rPr>
        <w:t>O projeto atenderá as expectativas de uma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melhoria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significativa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gestão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qualidade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vida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munícipes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de Carapicuíba.</w:t>
      </w:r>
      <w:r w:rsidRPr="00FF1726">
        <w:rPr>
          <w:rFonts w:ascii="Arial" w:hAnsi="Arial" w:cs="Arial"/>
          <w:spacing w:val="-2"/>
        </w:rPr>
        <w:t xml:space="preserve">  </w:t>
      </w:r>
      <w:r w:rsidRPr="00FF1726">
        <w:rPr>
          <w:rFonts w:ascii="Arial" w:hAnsi="Arial" w:cs="Arial"/>
        </w:rPr>
        <w:t xml:space="preserve"> </w:t>
      </w:r>
    </w:p>
    <w:p w14:paraId="00080E85" w14:textId="77777777" w:rsidR="00D058C2" w:rsidRPr="00FF1726" w:rsidRDefault="00D058C2" w:rsidP="00B57F8D">
      <w:pPr>
        <w:pStyle w:val="Corpodetexto"/>
        <w:spacing w:line="364" w:lineRule="auto"/>
        <w:ind w:left="321" w:right="223" w:firstLine="696"/>
        <w:jc w:val="both"/>
        <w:rPr>
          <w:rFonts w:ascii="Arial" w:hAnsi="Arial" w:cs="Arial"/>
          <w:color w:val="FF0000"/>
        </w:rPr>
      </w:pPr>
    </w:p>
    <w:p w14:paraId="55FC8B07" w14:textId="7EEEE6F1" w:rsidR="00D058C2" w:rsidRPr="00D058C2" w:rsidRDefault="00D058C2" w:rsidP="00D058C2">
      <w:pPr>
        <w:jc w:val="center"/>
        <w:rPr>
          <w:rFonts w:ascii="Verdana" w:eastAsia="Verdana" w:hAnsi="Verdana" w:cs="Verdana"/>
          <w:b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819D5F" wp14:editId="6967E3EB">
                <wp:simplePos x="0" y="0"/>
                <wp:positionH relativeFrom="page">
                  <wp:posOffset>2657475</wp:posOffset>
                </wp:positionH>
                <wp:positionV relativeFrom="paragraph">
                  <wp:posOffset>123825</wp:posOffset>
                </wp:positionV>
                <wp:extent cx="2228850" cy="0"/>
                <wp:effectExtent l="0" t="0" r="0" b="0"/>
                <wp:wrapNone/>
                <wp:docPr id="1593087185" name="Conector reto 1593087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B77EB3" id="Conector reto 159308718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09.25pt,9.75pt" to="384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8WmQEAAIgDAAAOAAAAZHJzL2Uyb0RvYy54bWysU8tu2zAQvAfIPxC815IFtDAEyzkkSC5F&#10;EvTxAQy1tIjwhSVjyX/fJW3LQRMERZELxcfM7M7uan01WcN2gFF71/HlouYMnPS9dtuO//51+2XF&#10;WUzC9cJ4Bx3fQ+RXm8uL9RhaaPzgTQ/ISMTFdgwdH1IKbVVFOYAVceEDOHpUHq1IdMRt1aMYSd2a&#10;qqnrb9XosQ/oJcRItzeHR74p+kqBTA9KRUjMdJxyS2XFsj7ltdqsRbtFEQYtj2mI/8jCCu0o6Cx1&#10;I5JgL6jfSFkt0Uev0kJ6W3mltITigdws67/c/BxEgOKFihPDXKb4ebLyfnftHpHKMIbYxvCI2cWk&#10;0OYv5cemUqz9XCyYEpN02TTNavWVaipPb9WZGDCmO/CW5U3HjXbZh2jF7ntMFIygJwgdzqHLLu0N&#10;ZLBxP0Ax3VOwZWGXqYBrg2wnqJ/98zL3j7QKMlOUNmYm1R+TjthMgzIp/0qc0SWid2kmWu08vhc1&#10;TadU1QF/cn3wmm0/+X5fGlHKQe0uzo6jmefp9bnQzz/Q5g8AAAD//wMAUEsDBBQABgAIAAAAIQDQ&#10;gRpA3QAAAAkBAAAPAAAAZHJzL2Rvd25yZXYueG1sTI9NT4NAEIbvJv0PmzHxZpcaLYgsTePHSQ+U&#10;evC4ZUcgZWcJuwX01zuNBz3Nx/vmnWeyzWw7MeLgW0cKVssIBFLlTEu1gvf9y3UCwgdNRneOUMEX&#10;etjki4tMp8ZNtMOxDLXgEPKpVtCE0KdS+qpBq/3S9UisfbrB6sDjUEsz6InDbSdvomgtrW6JLzS6&#10;x8cGq2N5sgri59ey6Kent+9CxrIoRheS44dSV5fz9gFEwDn8meGMz+iQM9PBnch40Sm4XSV3bGXh&#10;nisb4vW5OfwuZJ7J/x/kPwAAAP//AwBQSwECLQAUAAYACAAAACEAtoM4kv4AAADhAQAAEwAAAAAA&#10;AAAAAAAAAAAAAAAAW0NvbnRlbnRfVHlwZXNdLnhtbFBLAQItABQABgAIAAAAIQA4/SH/1gAAAJQB&#10;AAALAAAAAAAAAAAAAAAAAC8BAABfcmVscy8ucmVsc1BLAQItABQABgAIAAAAIQAiwX8WmQEAAIgD&#10;AAAOAAAAAAAAAAAAAAAAAC4CAABkcnMvZTJvRG9jLnhtbFBLAQItABQABgAIAAAAIQDQgRpA3QAA&#10;AAkBAAAPAAAAAAAAAAAAAAAAAPMDAABkcnMvZG93bnJldi54bWxQSwUGAAAAAAQABADzAAAA/QQA&#10;AAAA&#10;" strokecolor="black [3040]">
                <w10:wrap anchorx="page"/>
              </v:line>
            </w:pict>
          </mc:Fallback>
        </mc:AlternateContent>
      </w:r>
    </w:p>
    <w:p w14:paraId="5188678A" w14:textId="2419701E" w:rsidR="00D058C2" w:rsidRPr="00D058C2" w:rsidRDefault="00D058C2" w:rsidP="00D058C2">
      <w:pPr>
        <w:jc w:val="center"/>
        <w:rPr>
          <w:rFonts w:ascii="Verdana" w:eastAsia="Verdana" w:hAnsi="Verdana" w:cs="Verdana"/>
          <w:b/>
        </w:rPr>
      </w:pPr>
      <w:r w:rsidRPr="00D058C2">
        <w:rPr>
          <w:rFonts w:ascii="Verdana" w:eastAsia="Verdana" w:hAnsi="Verdana" w:cs="Verdana"/>
          <w:b/>
        </w:rPr>
        <w:t>Renato Vieira de Moraes</w:t>
      </w:r>
      <w:r w:rsidRPr="00D058C2">
        <w:rPr>
          <w:rFonts w:ascii="Verdana" w:eastAsia="Verdana" w:hAnsi="Verdana" w:cs="Verdana"/>
          <w:b/>
        </w:rPr>
        <w:br/>
      </w:r>
      <w:r w:rsidRPr="00D058C2">
        <w:rPr>
          <w:rFonts w:ascii="Verdana" w:eastAsia="Verdana" w:hAnsi="Verdana" w:cs="Verdana"/>
          <w:bCs/>
        </w:rPr>
        <w:t>Técnico em Edificações</w:t>
      </w:r>
    </w:p>
    <w:p w14:paraId="4170C37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1E07E72E" w14:textId="122DB8BC" w:rsidR="00565048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303C8A9B" w14:textId="77777777" w:rsidR="001E0790" w:rsidRDefault="001E0790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1D9E2D4F" w14:textId="6B1DA816" w:rsidR="001E0790" w:rsidRPr="00FF1726" w:rsidRDefault="002C0451" w:rsidP="001C09DB">
      <w:pPr>
        <w:pStyle w:val="Corpodetex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729FBB" wp14:editId="140C65A9">
                <wp:simplePos x="0" y="0"/>
                <wp:positionH relativeFrom="page">
                  <wp:align>center</wp:align>
                </wp:positionH>
                <wp:positionV relativeFrom="paragraph">
                  <wp:posOffset>126365</wp:posOffset>
                </wp:positionV>
                <wp:extent cx="2228850" cy="0"/>
                <wp:effectExtent l="0" t="0" r="0" b="0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7F9868" id="Conector reto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9.95pt" to="175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8WmQEAAIgDAAAOAAAAZHJzL2Uyb0RvYy54bWysU8tu2zAQvAfIPxC815IFtDAEyzkkSC5F&#10;EvTxAQy1tIjwhSVjyX/fJW3LQRMERZELxcfM7M7uan01WcN2gFF71/HlouYMnPS9dtuO//51+2XF&#10;WUzC9cJ4Bx3fQ+RXm8uL9RhaaPzgTQ/ISMTFdgwdH1IKbVVFOYAVceEDOHpUHq1IdMRt1aMYSd2a&#10;qqnrb9XosQ/oJcRItzeHR74p+kqBTA9KRUjMdJxyS2XFsj7ltdqsRbtFEQYtj2mI/8jCCu0o6Cx1&#10;I5JgL6jfSFkt0Uev0kJ6W3mltITigdws67/c/BxEgOKFihPDXKb4ebLyfnftHpHKMIbYxvCI2cWk&#10;0OYv5cemUqz9XCyYEpN02TTNavWVaipPb9WZGDCmO/CW5U3HjXbZh2jF7ntMFIygJwgdzqHLLu0N&#10;ZLBxP0Ax3VOwZWGXqYBrg2wnqJ/98zL3j7QKMlOUNmYm1R+TjthMgzIp/0qc0SWid2kmWu08vhc1&#10;TadU1QF/cn3wmm0/+X5fGlHKQe0uzo6jmefp9bnQzz/Q5g8AAAD//wMAUEsDBBQABgAIAAAAIQAq&#10;78vR2gAAAAYBAAAPAAAAZHJzL2Rvd25yZXYueG1sTI89T8NADIZ3JP7DyUhs9FIQtA25VIiPCYYQ&#10;GBivOZNEzfminJsEfj1GHWD081qvH2fb2XdqxCG2gQwsFwkopCq4lmoD729PF2tQkS052wVCA18Y&#10;YZufnmQ2dWGiVxxLrpWUUEytgYa5T7WOVYPexkXokST7DIO3LONQazfYScp9py+T5EZ725JcaGyP&#10;9w1W+/LgDawen8uinx5evgu90kUxBl7vP4w5P5vvbkExzvy3DL/6og65OO3CgVxUnQF5hIVuNqAk&#10;vbpeCtgdgc4z/V8//wEAAP//AwBQSwECLQAUAAYACAAAACEAtoM4kv4AAADhAQAAEwAAAAAAAAAA&#10;AAAAAAAAAAAAW0NvbnRlbnRfVHlwZXNdLnhtbFBLAQItABQABgAIAAAAIQA4/SH/1gAAAJQBAAAL&#10;AAAAAAAAAAAAAAAAAC8BAABfcmVscy8ucmVsc1BLAQItABQABgAIAAAAIQAiwX8WmQEAAIgDAAAO&#10;AAAAAAAAAAAAAAAAAC4CAABkcnMvZTJvRG9jLnhtbFBLAQItABQABgAIAAAAIQAq78vR2gAAAAYB&#10;AAAPAAAAAAAAAAAAAAAAAPMDAABkcnMvZG93bnJldi54bWxQSwUGAAAAAAQABADzAAAA+gQAAAAA&#10;" strokecolor="black [3040]">
                <w10:wrap anchorx="page"/>
              </v:line>
            </w:pict>
          </mc:Fallback>
        </mc:AlternateContent>
      </w:r>
    </w:p>
    <w:p w14:paraId="583CF0BC" w14:textId="6A240895" w:rsidR="002C0451" w:rsidRDefault="002C0451" w:rsidP="002C0451">
      <w:pPr>
        <w:jc w:val="center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Tércio Oliveira Monteiro</w:t>
      </w:r>
      <w:r>
        <w:rPr>
          <w:b/>
          <w:sz w:val="24"/>
          <w:szCs w:val="24"/>
        </w:rPr>
        <w:br/>
      </w:r>
      <w:r>
        <w:rPr>
          <w:rFonts w:ascii="Verdana" w:eastAsia="Verdana" w:hAnsi="Verdana" w:cs="Verdana"/>
        </w:rPr>
        <w:t>Arquiteto e Urbanista</w:t>
      </w:r>
    </w:p>
    <w:p w14:paraId="34EC4F9D" w14:textId="77777777" w:rsidR="002C0451" w:rsidRDefault="002C0451" w:rsidP="002C0451">
      <w:pPr>
        <w:jc w:val="center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CAU A61944-2</w:t>
      </w:r>
    </w:p>
    <w:p w14:paraId="68B7026A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sz w:val="29"/>
        </w:rPr>
      </w:pPr>
    </w:p>
    <w:sectPr w:rsidR="00565048" w:rsidRPr="00FF1726" w:rsidSect="001E0790">
      <w:headerReference w:type="default" r:id="rId14"/>
      <w:pgSz w:w="11910" w:h="16840"/>
      <w:pgMar w:top="1860" w:right="1340" w:bottom="280" w:left="1380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590B" w14:textId="77777777" w:rsidR="00943701" w:rsidRDefault="00943701" w:rsidP="00565048">
      <w:r>
        <w:separator/>
      </w:r>
    </w:p>
  </w:endnote>
  <w:endnote w:type="continuationSeparator" w:id="0">
    <w:p w14:paraId="58AF514C" w14:textId="77777777" w:rsidR="00943701" w:rsidRDefault="00943701" w:rsidP="005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7FEC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t>Secretaria de Projetos Especiais, Convênios e Habitação</w:t>
    </w:r>
  </w:p>
  <w:p w14:paraId="70A547B0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Rua Joaquim das Neves, 211 - Vila Caldas, Carapicuíba - SP | CEP: 06310-030, Brasil (11) 4164-5500</w:t>
    </w:r>
  </w:p>
  <w:p w14:paraId="0FBC2BAB" w14:textId="77777777" w:rsidR="001E0790" w:rsidRDefault="001E079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71521" w14:textId="77777777" w:rsidR="00943701" w:rsidRDefault="00943701" w:rsidP="00565048">
      <w:r>
        <w:separator/>
      </w:r>
    </w:p>
  </w:footnote>
  <w:footnote w:type="continuationSeparator" w:id="0">
    <w:p w14:paraId="1E461D7C" w14:textId="77777777" w:rsidR="00943701" w:rsidRDefault="00943701" w:rsidP="0056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D29D" w14:textId="77777777" w:rsidR="001E0790" w:rsidRDefault="001E0790" w:rsidP="001E0790">
    <w:pPr>
      <w:spacing w:before="8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t>Prefeitura</w:t>
    </w:r>
    <w:r>
      <w:rPr>
        <w:rFonts w:ascii="Arial" w:hAnsi="Arial"/>
        <w:b/>
        <w:spacing w:val="-5"/>
        <w:sz w:val="36"/>
      </w:rPr>
      <w:t xml:space="preserve"> </w:t>
    </w:r>
    <w:r>
      <w:rPr>
        <w:rFonts w:ascii="Arial" w:hAnsi="Arial"/>
        <w:b/>
        <w:sz w:val="36"/>
      </w:rPr>
      <w:t>de Carapicuíba</w:t>
    </w:r>
  </w:p>
  <w:p w14:paraId="1E1285C9" w14:textId="77777777" w:rsidR="001E0790" w:rsidRDefault="001E0790" w:rsidP="001E0790">
    <w:pPr>
      <w:pStyle w:val="Corpodetexto"/>
      <w:spacing w:before="3" w:line="242" w:lineRule="auto"/>
      <w:ind w:right="271"/>
      <w:rPr>
        <w:rFonts w:ascii="Arial MT" w:hAnsi="Arial MT"/>
      </w:rPr>
    </w:pPr>
    <w:r>
      <w:rPr>
        <w:rFonts w:ascii="Arial MT" w:hAnsi="Arial MT"/>
      </w:rPr>
      <w:t>Secretaria de Projetos Especiais,</w:t>
    </w:r>
    <w:r>
      <w:rPr>
        <w:rFonts w:ascii="Arial MT" w:hAnsi="Arial MT"/>
        <w:spacing w:val="-64"/>
      </w:rPr>
      <w:t xml:space="preserve"> </w:t>
    </w:r>
    <w:r>
      <w:rPr>
        <w:rFonts w:ascii="Arial MT" w:hAnsi="Arial MT"/>
      </w:rPr>
      <w:t>Convênios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e</w:t>
    </w:r>
    <w:r>
      <w:rPr>
        <w:rFonts w:ascii="Arial MT" w:hAnsi="Arial MT"/>
        <w:spacing w:val="2"/>
      </w:rPr>
      <w:t xml:space="preserve"> </w:t>
    </w:r>
    <w:r>
      <w:rPr>
        <w:rFonts w:ascii="Arial MT" w:hAnsi="Arial MT"/>
      </w:rPr>
      <w:t>Habitação</w:t>
    </w:r>
  </w:p>
  <w:p w14:paraId="47A34510" w14:textId="77777777" w:rsidR="00FF1726" w:rsidRDefault="00FF1726" w:rsidP="00FF1726">
    <w:pPr>
      <w:pStyle w:val="Corpodetexto"/>
      <w:spacing w:before="8" w:line="237" w:lineRule="auto"/>
      <w:ind w:right="2444"/>
      <w:rPr>
        <w:rFonts w:ascii="Arial MT" w:hAnsi="Arial MT"/>
      </w:rPr>
    </w:pPr>
  </w:p>
  <w:p w14:paraId="5D9D56DE" w14:textId="77777777" w:rsidR="00FF1726" w:rsidRDefault="00FF172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A51F" w14:textId="77777777" w:rsidR="00B90009" w:rsidRDefault="001E0790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84416" behindDoc="1" locked="0" layoutInCell="1" allowOverlap="1" wp14:anchorId="1CC3D86B" wp14:editId="205245A8">
              <wp:simplePos x="0" y="0"/>
              <wp:positionH relativeFrom="page">
                <wp:posOffset>466726</wp:posOffset>
              </wp:positionH>
              <wp:positionV relativeFrom="page">
                <wp:posOffset>381000</wp:posOffset>
              </wp:positionV>
              <wp:extent cx="4615180" cy="635000"/>
              <wp:effectExtent l="0" t="0" r="13970" b="127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518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7CCB9" w14:textId="77777777" w:rsidR="00B90009" w:rsidRDefault="00B90009">
                          <w:pPr>
                            <w:spacing w:before="8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de Carapicuíba</w:t>
                          </w:r>
                        </w:p>
                        <w:p w14:paraId="1A45C41B" w14:textId="77777777" w:rsidR="00B90009" w:rsidRDefault="00B90009" w:rsidP="001E0790">
                          <w:pPr>
                            <w:pStyle w:val="Corpodetexto"/>
                            <w:spacing w:before="3" w:line="242" w:lineRule="auto"/>
                            <w:ind w:right="271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Secretaria de Projetos Especiais,</w:t>
                          </w:r>
                          <w:r>
                            <w:rPr>
                              <w:rFonts w:ascii="Arial MT" w:hAnsi="Arial MT"/>
                              <w:spacing w:val="-6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Convênios</w:t>
                          </w:r>
                          <w:r>
                            <w:rPr>
                              <w:rFonts w:ascii="Arial MT" w:hAns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Habitação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.75pt;margin-top:30pt;width:363.4pt;height:50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7gU6QEAALYDAAAOAAAAZHJzL2Uyb0RvYy54bWysU9tu2zAMfR+wfxD0vthp1qAw4hRdiw4D&#10;ugvQ7gNoWbaF2aJGKbGzrx8lJ1nXvg17EWiSOjrnkN5cT0Mv9pq8QVvK5SKXQluFtbFtKb8/3b+7&#10;ksIHsDX0aHUpD9rL6+3bN5vRFfoCO+xrTYJBrC9GV8ouBFdkmVedHsAv0GnLxQZpgMCf1GY1wcjo&#10;Q59d5Pk6G5FqR6i095y9m4tym/CbRqvwtWm8DqIvJXML6aR0VvHMthsoWgLXGXWkAf/AYgBj+dEz&#10;1B0EEDsyr6AGowg9NmGhcMiwaYzSSQOrWeYv1Dx24HTSwuZ4d7bJ/z9Y9WX/jYSpS7mSwsLAI3rS&#10;UxAfcBKr6M7ofMFNj47bwsRpnnJS6t0Dqh9eWLztwLb6hgjHTkPN7JbxZvbs6ozjI0g1fsaan4Fd&#10;wAQ0NTRE69gMweg8pcN5MpGK4uT79fJyecUlxbX16jLP0+gyKE63HfnwUeMgYlBK4skndNg/+BDZ&#10;QHFqiY9ZvDd9n6bf278S3BgziX0kPFMPUzUd3aiwPrAOwnmZePk56JB+STHyIpXS/9wBaSn6T5a9&#10;iFt3CugUVKcArOKrpQxSzOFtmLdz58i0HSPPblu8Yb8ak6REY2cWR568HEnhcZHj9j3/Tl1/frft&#10;bwAAAP//AwBQSwMEFAAGAAgAAAAhAHWfKgjdAAAACQEAAA8AAABkcnMvZG93bnJldi54bWxMj8FO&#10;wzAQRO9I/IO1SNyoDRWhhDhVheCEhEjDgaMTbxOr8TrEbhv+nu0JjjvzNDtTrGc/iCNO0QXScLtQ&#10;IJDaYB11Gj7r15sViJgMWTMEQg0/GGFdXl4UJrfhRBUet6kTHEIxNxr6lMZcytj26E1chBGJvV2Y&#10;vEl8Tp20kzlxuB/knVKZ9MYRf+jNiM89tvvtwWvYfFH14r7fm49qV7m6flT0lu21vr6aN08gEs7p&#10;D4Zzfa4OJXdqwoFsFIOGh+U9kxoyxZPYXym1BNEweFZkWcj/C8pfAAAA//8DAFBLAQItABQABgAI&#10;AAAAIQC2gziS/gAAAOEBAAATAAAAAAAAAAAAAAAAAAAAAABbQ29udGVudF9UeXBlc10ueG1sUEsB&#10;Ai0AFAAGAAgAAAAhADj9If/WAAAAlAEAAAsAAAAAAAAAAAAAAAAALwEAAF9yZWxzLy5yZWxzUEsB&#10;Ai0AFAAGAAgAAAAhADU7uBTpAQAAtgMAAA4AAAAAAAAAAAAAAAAALgIAAGRycy9lMm9Eb2MueG1s&#10;UEsBAi0AFAAGAAgAAAAhAHWfKgjdAAAACQEAAA8AAAAAAAAAAAAAAAAAQwQAAGRycy9kb3ducmV2&#10;LnhtbFBLBQYAAAAABAAEAPMAAABNBQAAAAA=&#10;" filled="f" stroked="f">
              <v:textbox inset="0,0,0,0">
                <w:txbxContent>
                  <w:p w:rsidR="00B90009" w:rsidRDefault="00B90009">
                    <w:pPr>
                      <w:spacing w:before="8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36"/>
                      </w:rPr>
                      <w:t>de Carapicuíba</w:t>
                    </w:r>
                  </w:p>
                  <w:p w:rsidR="00B90009" w:rsidRDefault="00B90009" w:rsidP="001E0790">
                    <w:pPr>
                      <w:pStyle w:val="Corpodetexto"/>
                      <w:spacing w:before="3" w:line="242" w:lineRule="auto"/>
                      <w:ind w:right="271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>Secretaria de Projetos Especiais,</w:t>
                    </w:r>
                    <w:r>
                      <w:rPr>
                        <w:rFonts w:ascii="Arial MT" w:hAnsi="Arial MT"/>
                        <w:spacing w:val="-64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Convênios</w:t>
                    </w:r>
                    <w:r>
                      <w:rPr>
                        <w:rFonts w:ascii="Arial MT" w:hAns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e</w:t>
                    </w:r>
                    <w:r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Habitação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</w:rPr>
      <mc:AlternateContent>
        <mc:Choice Requires="wpg">
          <w:drawing>
            <wp:anchor distT="0" distB="0" distL="114300" distR="114300" simplePos="0" relativeHeight="487483904" behindDoc="1" locked="0" layoutInCell="1" allowOverlap="1" wp14:anchorId="0F470E22" wp14:editId="33F5E87F">
              <wp:simplePos x="0" y="0"/>
              <wp:positionH relativeFrom="page">
                <wp:posOffset>5436235</wp:posOffset>
              </wp:positionH>
              <wp:positionV relativeFrom="page">
                <wp:posOffset>0</wp:posOffset>
              </wp:positionV>
              <wp:extent cx="1732915" cy="94234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2915" cy="942340"/>
                        <a:chOff x="8561" y="0"/>
                        <a:chExt cx="2729" cy="1484"/>
                      </a:xfrm>
                    </wpg:grpSpPr>
                    <pic:pic xmlns:pic="http://schemas.openxmlformats.org/drawingml/2006/picture">
                      <pic:nvPicPr>
                        <pic:cNvPr id="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60" y="892"/>
                          <a:ext cx="51" cy="1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6" y="0"/>
                          <a:ext cx="2684" cy="148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D09E51" id="Group 4" o:spid="_x0000_s1026" style="position:absolute;margin-left:428.05pt;margin-top:0;width:136.45pt;height:74.2pt;z-index:-15832576;mso-position-horizontal-relative:page;mso-position-vertical-relative:page" coordorigin="8561" coordsize="2729,1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gdsnpAIAAPQHAAAOAAAAZHJzL2Uyb0RvYy54bWzcVW1r2zAQ/j7YfxD6&#10;3jp2kzQxScpY1zLotrCXH6DIsi1qvXBS4vTf7yTbSZsOOsoYbB8sTjrd6bnnHkuLq71qyE6Ak0Yv&#10;aXo+okRobgqpqyX98f3mbEaJ80wXrDFaLOmDcPRq9fbNorW5yExtmkIAwSTa5a1d0tp7myeJ47VQ&#10;zJ0bKzQ6SwOKeZxClRTAWsyumiQbjaZJa6CwYLhwDlevOyddxfxlKbj/UpZOeNIsKWLzcYQ4bsKY&#10;rBYsr4DZWvIeBnsFCsWkxkMPqa6ZZ2QL8lkqJTkYZ0p/zo1KTFlKLmINWE06OqnmFszWxlqqvK3s&#10;gSak9oSnV6fln3drILJY0jElmilsUTyVjAM1ra1y3HEL9ptdQ1cfmneG3zt0J6f+MK+6zWTTfjIF&#10;pmNbbyI1+xJUSIFFk33swMOhA2LvCcfF9PIim6cTSjj65uPsYty3iNfYxxA2m0xTSo6RvP7Qx2aX&#10;2bwLTMezCD9heXdoBNoDWy2s5Dl+PZ1oPaPzZdlhlN+CoH0S9Vs5FIP7rT3Dzlvm5UY20j9EFSM/&#10;AZTerSUPPIfJsTNIR9cZ9IZDyTT0ZtjTRbBQUewL0eZ9zXQl3jmL8kdOMXxYAjBtLVjhwnLo4NMs&#10;cfoExaaR9kY2TWhcsPt68Q86UeAvKOvUfW34Vgntu98VRIOlG+1qaR0lkAu1Eag++FhEQCx3wL8i&#10;bgSHtgfheR3MEkH069jWgyMiPoIM5TiU6ovqQxnhdYAyms2z7hIYJDhBvoL60ovLyNCgIWQYnL8V&#10;RpFgIGREGYXNdncu4EVcw5aAWJtA3EByQNXzjSD/PRFOT0U4+S9F2IvhL4lwOkJaj3fZIMFsivdX&#10;J8LTm+wosT+iwngx4tMSxds/g+HtejxH+/FjvfoJAAD//wMAUEsDBAoAAAAAAAAAIQCtDoA9wQEA&#10;AMEBAAAUAAAAZHJzL21lZGlhL2ltYWdlMS5wbmeJUE5HDQoaCgAAAA1JSERSAAAABwAAABMIBgAA&#10;AFwVF14AAAAGYktHRAD/AP8A/6C9p5MAAAAJcEhZcwAADsQAAA7EAZUrDhsAAAFhSURBVCiRZZA9&#10;L0NhGIav57xHxbcIifAe9q4kdPIr+BsSg010Rxm6ShCm8wc0BjSRisUiYjP0bcSmJbR1zvsYaEPc&#10;yTNduZ/kulFVOndeLNrNbNaeF4uoKqKqADyUSjyUSst3cVxN0jQC4pCfJElCq9msJGmaS/GLQDXo&#10;wEathru5ce12E/V+Wb2PTD6fByCam6N3eJCP15fhxlMNCXDdJkD/yAgT0YzDBxE+IPwNW4036rVn&#10;J0oMVP7AdqvFW71ue34Muiqd3B4ec3t0YgHXaVrAAXZqYR4zOgRAWN7etuWdnVziPSlg+voYm50G&#10;qMjG5LgaBBQUEIRQPcBKKIGsoMHioDFrqpARIYN8v5UeH2sivKuv9IuxQKTyDYOl1XW88fGn6u6H&#10;T5xC1QAGMAenZ6gKj9dX94g2hOA+RLIe9rueF3tbXOxtwafYITU5IP43wmWhQLlQ+DNCNxlgQMQB&#10;fAHzrapRDTqQKAAAAABJRU5ErkJgglBLAwQKAAAAAAAAACEAx9CpB+97AADvewAAFAAAAGRycy9t&#10;ZWRpYS9pbWFnZTIucG5niVBORw0KGgoAAAANSUhEUgAAAXUAAADOCAYAAADBh5LKAAAABmJLR0QA&#10;/wD/AP+gvaeTAAAACXBIWXMAAA7EAAAOxAGVKw4bAAAgAElEQVR4nOyde3xcR33ovzPn7EO7esu2&#10;bOds4uA4OAkhgYSgzYuUAr0tpZcLXgf6vi0tn7aXUJmnndC6EFsONFILFLgUSgtciLV2Ekq53EIp&#10;iexklQfPkKfzcLxrx5YtS7va9zkzc/9YSdZjJTmOZWL1fD+f/Zw9rzkzc875ze/85je/EcYYfHx8&#10;fHyWBvKXnQEfHx8fn9OHL9R9fHx8lhC+UPfx8fFZQvhC3cfHx2cJ4Qt1Hx8fnyWEL9R9fHx8lhC+&#10;UPfx8fFZQvhC3cfHx2cJ4Qt1Hx8fnyWEL9R9fHx8lhC+UPfx8fFZQvhC3cfHx2cJ4Qt1Hx8fnyWE&#10;L9R9fHx8lhC+UPfx8fFZQvhC3cfHx2cJ4Qt1Hx8fnyWEL9R9fHx8lhC+UPfx8fFZQvhC3cfHx2cJ&#10;4Qt1Hx8fnyWEL9R9fHx8lhC+UPfx8fFZQvhC3cfHx2cJ4Qt1Hx8fnyWEL9R9fHx8lhC+UPfx8fFZ&#10;QvhC3cfHx2cJ4Qt1Hx8fnyWEL9R9fHx8lhC+UPfx8fFZQvhC3cfHx2cJ4Qt1Hx8fnyWE/cvOwCni&#10;zFhPAClg8DSk2w1kgOT4cmJ7Zq6TfHx8fF4uvOw19Xg87lx55ZVdE+u//zu/bf74j37//quv7op/&#10;+ctf4oILzu/+rbe9tffaa6+OvdRrffvb/8p73/snsX/91rcSH/7wh+IA69ev737HO95x/0UXXTSZ&#10;h3Xr1iXWrl07s2Hx8fHx+aXzshbqa9asSVx77TXpD33wg/2bbrqp+9+/+92utevWsXxZZ6yzszPx&#10;+c9/wWltbYsBaaWqL/l6o6NZ57nnnsdoHQ/YAX7wgx8kOpZ3JNaef34sEgnHAC666ML+lZ0r+ld2&#10;Lr//glde0P2SL+rj4+NzGnlZC/UvfP7zKbfqEgqFYmvXrXO2fvyWmNYapRQd7e2O61bitm05hUIx&#10;k89X0i/1eiPZkcyzB55NHTx4EGlJ5+Mf/3hi7fmviAshCARCXWvXrnU6OpZ1NTSE0VontVtJno5y&#10;+vj4+JwuzpRQd5htB1+Qw0eOOD/7+c+TRw4fplgqJVatPKf7hRde4OmnnyafL8TXvmJt7zmrz4lH&#10;Ig2OlC/d5n3T/7opExAu6Uw6LYXsXrv2/EQ4FCKdSSOEjre2NvW3trTEtDHpcrmUefbZ9Kle0zfd&#10;+Pj4LAqLLtSvvvrqxA033BC/4orXxDtf0fmihNkf/uEfDj733HPpn/385+loJBJ786++Je44DtHG&#10;Rjo6OmhtaUnbto1SavBnP3vktHRk/sNn/yljSYs1a9bEXnPZ5Zx/3hqCgSDr1l4QP2f1OfFSqUQu&#10;lxscGRs7JS39rrvu8DtdfXx8Fo3FEOrTBHc4FLo9HA72L1+2PHHk2SMvWpj9fV/fYLlYJBgKpT3X&#10;RWuNZVkYY/CUiuXzhVS+MAZA79/3ds28/jiJ8e0Ty5nHTKw7+XyeI4cPJw8fOZTO5/OUy2Vcz0UI&#10;QTgcJhqNpqU06Vs2b36xReHL//t/O5/6xCcTv/3b77r9v/23G3x7vI+Pz2nntLk0fvazn+367Gc/&#10;G7vkkksSQqnUrrvv7uvv3+l0dLTHAgGbY8PDp2Lzdo4dP5Z6Yt/jH1jW2emMjY3Fzzs3lnCcGFJA&#10;JBJJHxk6DNjceOON/SEp+dOf/k+Gc7ne3bt3DwLceeedXXfeeWdi5cqVCaUUqlrtLlYqyS996Ut9&#10;Exe5/vrrE9FoIJ7PV1PlctYZGSlmHv7Jj2LxrjjZbJaxsRxV10UaNhqhu/L5Ul+16r3owlS1Ju95&#10;8Wgk2jU6HOT/fO1ryd/5vd/LAF3UtHdfg/fx8XlJnBah/g//+A/O57/6+dhrX/va2yMNwRiKrje+&#10;8Q2ZP/iDP3QsKXFdj3KptFAyE9rypGD7p3/6Iv/8z//YHzB2ZmDgP53RfD7+9a98neeefYbn9++n&#10;ra0tdviFw7HRXJaAbdMQjdDW1kZTczP//t3vbvq1X/91Z9XKVfHXvua1XZe/5vJYtVqlVCxx/Phw&#10;6tJLL+r6sz/7C6KRxkzAshIBOxy3bZWwCBIKVdOdnSuJOTECdgAp4PkDBxjLjyUUpI0R8U9/+jPp&#10;P//zv8jMyP+8Qtl1C5RKR6lWqzFhW/zO7/1e5h/+4R+cz33uc3Fjqrgu7Nu3r2++NHx8fHzm47SY&#10;X/7iT/4iE1bh9Jpzz+XCda/EOfdcOjtXJT772c+hlKJcKlGuzCnUnZ07v971jnf8euKP/uiPEt/6&#10;1rcmTSO3fG4rATviBBujCdsKxsOBEADP7HuKhx8YRCnFihUrCIVCtLW20NHeTmtzC+eed17X93/w&#10;g+6Pf/zjifvuvy8RjUZjwWAI27axbZtAIJA499w1icHBBxPf+OY3u5uam+JNjU00RiOEIw0Eg6GY&#10;45wDwPFjRzly6BAAHR0rutaetyZx8fr13a997WXx9evXT+b105/+NOvWrev69Kc/PWen8E03fTCj&#10;dYVCoZCuVip89av/4nzuc59LgI5rbfUaoeLnn39+V71zfXx8fE4Ga+vWraclob/5m7+JL1+xoqWp&#10;MXrJWH6sxZLyknw+92tKa6pulUrFTQGPXXHFFc1ADuCLX/xi13vf+94/Puec2Nbly1fFGxsbN375&#10;q18eBHJXvPaKi1dFV/7aE088ubExGkUpD8/zeOtbf5Niqcjy5StACDxPkTmYRkoLA2it0JiW1ra2&#10;+IoVK+JNTc2xQDCI61YZHh4mO5oln8+1RKPReCAQjFuWiUtpUSqXKZVKlEolEILrrr4GY6BQKKKU&#10;olgq097R3rJixYqW2DlOrK21rXnf/qdTAA8+8ODFX/jCF/74He94x9ZyuXzJV77ylYv/+q//Ovdn&#10;f/ZnszT39vZViYceejBeKZf4t+98F9u2/1hKETfGoLRq9jyV7O3tZdOmTbnTcmN8fHz+S3HabOqH&#10;Dh1K/vM/fyX1L//ylcSrLn4VALHYuRw8eBClFKFQKHb//fclHnroYR556pFk6p5UplQqZY4fPx5b&#10;tmwZK5Yvj2WzWXK5a29/8hePDd500/u63Go5ds7q1ZTKRcqVMoFikaGhIYaPjvD88/sZGjqCZxTL&#10;OpYxdPQo0UgEISRSSDo7O2lpbkZaFp6n8bwqlmVhWRLLtmlv66AYLFAtlymYApVKGSEEkUiU3/zN&#10;t1EpVciNjlCpVHGVIhCwEQYawmE85WFZVvy//8ZvJY4fOx6zbTu9YcOGTTfc8CsU8mOxyy+7jMLY&#10;2CDjYQuuuuqqrmUr2uOFsVIqn8+zvL01rbWJNTc3bnJdj6pbxfM83KqXPHDgwEsNdeDj4/NfmNMa&#10;+6VcLjI6Opw8dmyoyw6GYoWxPOVyBWlJVq7sTJznnJto7+hIDQ8Px9/4xjf2XnnllYk/+ZP3ki/k&#10;CYdr5pFr4vHYyMhI7Pjx4+RyWbLZHFppjNZoY3jumedY1rGcn/7sJ+RyWaqeSy6XIxKN4LoejdEo&#10;zc3NtLS00tHejpAWSnm4bpVKpUK5VCJYDGJbFlIIxsbGUErhjgvWSy+9DCkllrSxLZtcLovRBqMN&#10;hVIBz1M0NgZpbW2lvX3ZppWrVrFixQpy+TyjI8cZHRmhUqlgB4O8610bEs888zyNjQ3dK9qXO4e9&#10;I92VSjk2OpZPu24VIU5Yv5SneqU0/mAmHx+fl8RpM78AXHnlVblwOJLee999mUKh2DwyMhJrbW2l&#10;pbWFUDBEJBJBQCwUDjdfuG7dpvPWrHHWr78ofsklr2qpVioopSgUC2RzOQrFAqVymUq5gud5GGMQ&#10;QnLB2nUMHT3Cww89wNGhI7S1d2DbNpFIhMNDRwgGQzQ0NBAKhRFC1AR5uUSxWJz8FYqF2v9CgWwu&#10;S6lYIp/Ps3r1Obz5Lb/GsaGjSCkZ2HsvhzIHKFcqaGMQUrKsYxm2bWHbAQKBAHYggLQspBQELJuG&#10;SAPGGELBYEJKy2lqbIjbdjAOtFSr1Ra3WqVSrbQEg0E8T+G6LtVqNWkMX96/39fSfXx8XhqnPUrj&#10;H/7h/xzctm17Rmsdb2lqwLKWEbBtiqUix44dRQjB+WvOizlOjFC4IRYKBRkZOU6hWKRcLqGUpqWl&#10;BSkERms816NarQCworOT9mXt5As5wKA9j/a2VppbWxkZHUEAR4aOsH79elrbWmlsbEJIgfIUVbdK&#10;wLaRQtQyqg3GQKQhj+d6NERX8da3vo3GaJRzzz2XTPoA5XKJSqlEJBIFy6JaqRIKBYlEorS0tLBq&#10;9SqWLVtOuVoln83hViuUSiXK5TKRSITly5bFm6JRjh47xtDQEcrlMpVqlWXLloExZHWOYrHYazSD&#10;WmvfndHHx+clsygjSvft25fp/subUqViMaWUQmtNYzSK67qEgkFKxRJHjhxhZOQ4+fwYlXKFjo4O&#10;otFGgsEg1WqVarWKpxQGA0IgpcW6dReyfv161q27kECw5gmTHxs7URgpOXjwIA//+GGy2SzDw8MM&#10;DQ0xNDTE0aNHOHr0KMPHjjE8PMxodpRcNkuxWAApeOMb38T5579iMq18oWZvB2htayUcDlEsFSkW&#10;S2itcV2XQqFAoVBAjtviOzqWYVnW+FdAnkI+TzabozyejhCClpYW2lpb8TwP7bkopQe7u7tTBw4c&#10;8IW6j4/PS2bR4qkbSClEQilFtVolEomgleb59AHWnLeGSDRCU1MToVAIKS3y+TE810UphW3ZtLa2&#10;0dDQwLB9jEq5gjGGSy99NQANkQYi0SgGGB0doamtrWbyCIdZtizAaDaLVgqlagOEjNEIZM1WblvY&#10;loUnLYQApRW2FcAYeOSRn1OtlMlmcwwdHaJSrrlhRqKNlEdHkEJSrpTpaG9nRWcn4YaaqaVSruAp&#10;D8+tUi6XkVLQ3NyMEIJsLkd1XIMHWLF8Oa5b8+QpV0q4bjF10003+QLdx8fntLBoQv1973v/4O23&#10;96Ve/arL488f2M/YWJ7OFSsolcsUS0WqVZfjx4/T0tpKuCHCypWrMFozPHyMI4cPMzaWp1DIUyrX&#10;vFKklDQ2RnnuuefIF/KsvWAdMcehpbWNzpUrkbL20WFZFpZdK1apWEAbg1YaMHjKQ3keRmsEEAgE&#10;aWpqQinDT3/yI7Q2SClwq7XO15a2dsqhIp6q2b4Bntu/n4teuZ5sLocdCBCJ2jQ0NBAOh8llRxka&#10;OkKlUqGQz5PP5/E8D8uysSyL1tZWLMua3O4qtXH//oO+QPfx8TltLOrMR//4hS8mv//v39sUDoVJ&#10;H0qzrKOD9rY2xsbGKBaLtLa1sWrlKhqbmnn2maepVitUKhW00RSLRUZGRvCUorm5mcbmJo4PDyOE&#10;pKmpmTe9+S20trURDoUBQ2n8+Gq1Qnncy0VrhecpqpUqnvIoFPIEAjbK0wAo5WG0QQpBuVRCSgsx&#10;bnOPNERYs3Yt5WIRbQzRaBQQVCplDr5wiHyxSCAYJNrYRD6fZ2TkOOVyqdZJGwxRqZRxXQ+3WiWb&#10;zdLa0kY4HGJkdIRznfM4evQYpZL7ksMF+/j4+ExFGGMW9QKvu+zVB5rb22MNkQZWrVxFc3Mz0Wgj&#10;rlulra2d5StW0LlyFaMjIwwNHUGpmmarlQIMUlqEQmEaog0s61iGEIJyuYKQkvEIjWit0UqROZhh&#10;ZWcnWmsqlTJKaTzPmxTqz+1/ltWrVqGUBmPwPEWpVELpmokol8sRCoXRysNTCqUURutxm76kXCpR&#10;LJeIRqI0NTXR3t5Ox7LlhEJhbNuiqbGRQj5PLpdlbGyMQqHI8ZFhBLWvjHyhwMjIcc5ZeQ6Dg6lN&#10;P3nkET8kgI+Pz2ll0ecoHclmk+VKedPaV66vmUJ0TUtub2+nWCox+MAga9acT2MkWrODewqjDY3R&#10;KI1NjVQqLoViAZ1XHB8+zqrVqwmHwgSCQQLBIEZpLNtCCnjhhUOsWrUKMS6AJztcXQ/Xczl6dIgV&#10;y1fgKYX2FK5Xi0lTqVYplUuMjIwSCgapVg3GmJpvvBC4yqOQKyDG279yuUSlWuHw4Rcw41p8U1PL&#10;+LIRAZRKJY6PHKexsYlwKEyhkMd1XYwxPP7Eo+ns2Fhqsevex8fnvx6LrqmvXbvWkUbdHwqFYudf&#10;cAHNTc1EIhGCgSC2bdPU1IhtWRw7PkJg3N+8IdJAMBAkELBrA4maWwk1hHnsscdYfY4DRhMIBLDs&#10;AFJa2LYEY6hWa1PaCSFqGrhSaK2oVlxczx03t9S0d9d1casuFbdS67h0XQrFIlJIKpVyrePTU2il&#10;0BgK+TwtLS0opahUKlQqVZTyal8DykN5Nc3esiw8z8PTimhDpObLPh5zRkpBIZ/n6AsvJB95ct/G&#10;Ra14Hx+f/5IsuqZeC7bVSHtbB81NzTSEG4hEItiWzVh+jGKxgG1ZRBsbGRvLs7Kzk8amRkKhMAHb&#10;Jl8ocOzYM1jjvu6hYICGhgjBYJBgKDQuNC0EgkJhjJHRLPmxPMVSgWq1lPYqHp7r4RkTM0anq1W3&#10;JtiVFzNKp6teNWZbAcLhMKFwGLdaRVoSz3VrwnnKL5vLoZVCSkkwEEBZEqUUuGCUpqJqXwRaG8CQ&#10;z+dRWqG1Gf+aELjVKhXP87V0Hx+fRWHRhfqqVSv7ly1bFmuMRgkEArURnUMFAoEAkYYIwYYwgYBN&#10;e3s7hUIRrTUHD9aiIgZsm6bmZlpbWwkEg3Su7Ex1dCxzqtXqYD6fT3vZMSqVIvl8PlMul1NKuTEp&#10;7ZQxxikWc5lisehUKiqjq1XHg4xt41Sr1YxQwvGUyshAwDHGy1SrVadaduManZFSdhkjMlLrOJZM&#10;25aVCIfDmZaW1rinPPS4i2ahWKh9CRiDJSUIUbPxex5GmHF7fs3Pvjahh4eq2enTSmlfqPv4+CwK&#10;iy7Ua8P7Rfr48eMxKSWe57GsY1lNqEcihEIhbMvi4KGDFEtFRrOjNDU1Ew6HCNZcDtPBUIhsNjuY&#10;Gxt10vszH5CWTIcj4YwQgqGhIbZt2zbhFjgxzD5zCsvBiy66yGltbU21NzURDIWSxiLuVbykwSSE&#10;lBkppRMI2I6QMiaEQClV64itVimP+9JblsSMlxvGO1vH+xKMMWljzODiGrx8fHz+K7PoNvVrr73W&#10;kVLGW1ubb29uao7lxsY414lhj5tTKpUqlpSs7OzEDthEGiLpSDSayY+NZcrVUqpadjNVpejt7U1+&#10;5CMfcX784x/z/e9//4z6dl9xxUXOj370eOaNb3xDl1I6LqXIGEPCsmxsS3aN2+hjSmkKpSJaKSaq&#10;tTIe4kAplXZdd6O0LfY/s9+P8eLj47MoLLpQB1izZo1z4YXr7o85Tmx0dLQWijcYorGpkcZoI7Zt&#10;09LcnMplR51ytZwslKqZkG0nA2HL+cxnvjB41VVXOQ8++ODLZpDOFVdc0RUKSbS2UMrdZFsSIaRj&#10;23a8XKmgxj1rXNfFUx7jWn3Kc91Nzz+f9gW6j4/PorHo5heAj27+MF/435+vdW4GgrS1tREKhgiH&#10;w0nLshjLjyUPHDhAqKEh9fWvfz3T1dXlvOc97+E973lPBuDBBx+E6dPdTZ1Z6Iyv/+hHP8oA/P3f&#10;/z3vf//7N77uda92PM9yjCkAVsKyZExKmbBsCwS1OC9ao8XJ1ZePj4/PqXJGNHWAN73pVw6sWrk6&#10;FrADhMMh8oVC2lTzGeUVMq1Ri0Z9KH3u6mombAfiQCoKDo2zkslEIQ6kAIdobWN0yn4m9kcLTnTW&#10;6Sf2FyYEdeHEUYWp5xdOCPLCzPPzU84fR5U8nnoB9h0RseGicqqecIplYiDwarb3tKvcvgPPpf0B&#10;Rz4+PovGGRTqv3r7qpUrE25pNNZqHaczWqLRrmBLnQ5aGsuSMSA9ERnXghiCtACEBUysn9B2Y9b4&#10;8ZP7IY0AAVjCxATUhuGLKfvHi2vG1z0jGN8WA9K6FgMMNeV4UzshZhRpA6jx481EemZKeh6UtaFc&#10;MbGxssXzxw1PD6l0tmgGPaV69z/r29N9fHwWjzMm1Pd8+zPOnn/7bHezJTYtPyeIZYNEIIRBSrAt&#10;kAJEzTsQKSd+tf1y4jjbTNtuCYMcP7527onjLAHSmjjW8NS3Fa3fs8ijGf5dycWXSpQSaC3QCrQB&#10;bQRKg1aitq5r655XO0YZgdGgNBgNuhZxoHaOBm9yfbKxIHfcTR845A3++8NeSmBSYGUeevrpl00f&#10;gY+Pz9LhjNjUAYIWNAXJoGpCe9pPnhDmQjIppKf96m2bsX3qudZ4I+G6cOhJRfEpg/q54byCJIgg&#10;8wOXX6QF694Uwp6oBQPoSc2cKVo9Utb+GHNil2b8I8DUlgImQwmI6fbzWKECaNNlAGFLf9o6Hx+f&#10;ReGMCfXX/8b7Mg9+97POwke+dMZGDdEmePo+l+I9hlVZi1XKIqRqgjeC4NLnApQOwEOPlWm53ub8&#10;SwKMHVdYDRaRyOnPk0DGxsMDO2jtcMJH3sfHx+e0ccaE+jiLLsiyQ4YHvlAk0myx/IBFh7bISsWR&#10;1ZpySBN/KshRodm3XhE9JliZsRi+w2PvOhf1nKLcKbjixijtLYvmqpLBF+g+Pj6LxBkT6g/83884&#10;zPAYWQx+cmcJjkmaj1sU0Yxcrrng1wOccy6kf+bBU1CwDCt/K4izCh78uyrB/YLmx6FoJNVnNU8+&#10;UKHrzQ2LlcWJelgqgr1eeZZK2Xx8zjrOtPll0V/2C98U5seP16aOO7ha8ys3NtC5XGNJQygCLuDZ&#10;hvYWCAZg/R+E+PFtJRrKtZmTSlHNpa8NIQQsUh/yUtHUnW39A8625J6YheiSiAwYR2symzdel9py&#10;43X1yjm1AZjZEMzcXm95sp5Dzoz/U9OpV/f18vVir+9MWS6UzkL5OZV050vnZMt3qvXt8zLiTJtf&#10;FlVT1xr2P1AlYCRawvkHLX7yrSrXvztAZdTwwk8MjYCl4MCDHurVNvu+VqajYpOTCmUM4YLgwOMu&#10;y64JTbhCnm7Odk3d2f7NPfHt39zTJYMmHjAijgUTvcrSgtuSA6menQMZgZ3cfOM1qc03XpsBaN6w&#10;vRdhupgiPIwUGzdvuC5x286BhKnV93Thoo2DZFAYmTZSxoPGzXw4cX36wxvfMKfA6ekfSPQk98SZ&#10;XtcZI01qbOcts8YJNG/4ZALhdjOHcBNGDBo0WIH0WFkM/vW7rklvffc10wRpT/9A95RrnqTQNJlc&#10;8par56vs8bIk6p4vyKBNRmOlpSCzOXFtZvPG6yaCxU3mrTnRkwA9Z/nmWJJL3jxv3nxenpxp88ui&#10;CrJjGcWhBz0iQlJZp4g8bbPiAcP9Rys4z0suqAYISsF5KkDuLs2z36vSUrLJ2YrqayTBHJQehUP3&#10;lVnzqiDtrYsi1c9mTd3Z0b838and9yVEiLgQc9SPFHEpAaW6tt157+DmG6/dCGCEQQoRo+bTDxNC&#10;EzKIaenFJpeWqC0FCDSuttLb70wNamklP7rh2npeROOC3CSEkNPS00qwvX9PcsvG66bVv5RexjAt&#10;X9OXgphAgqnSFJLpv7trT+Yz3/l+34ffcUPqI++4oZaWEDEhRLzu+XMuRaztnbc6I7tvmft5EIJ5&#10;05UCa7xB3dY/kOq5897E5g3XJzdvuD4J0JMc6BJCO8xXvvpLP5LoWYpc+JDTw+t/430zh9ufdvbt&#10;rSKUoNJheN17QxQu9ogYySufDtCibQ61ejx1ocsza1wKjZpzywHKaLKvF1z59jAXvTWECmgY0ex/&#10;rLpY2TwjfQuLgNOT3JPo2TXQrfHi8mTaO4uYZURi5e/9bff4lq6ZaVIT7DO3z5um8bzE9jsGule/&#10;bWti5u5bk3udj+9KJYSebTuzJF09u/fEZ+046etbCETM4MWr5cDtt91xT720ZpKu839y27wCvUa9&#10;Z6Xu3LaWFHHjkbht557bd/QPJAA2J64f5ISwftH58zn7WDKauufBoV+4WAiaLwsSboDWCy30I4aC&#10;DUNXKS56m01bu0BrGMpoDvV7VJ7VLL8gSCRkCK2UtF5oUfqFYehxF/eqENbpb/bOSk19e/+eeE//&#10;nrg0OlanUtI1r/3pmvE4qcNf++CEySMJbJqybyIsw6z6MJqUwCS1FHGhNUKSmExfSgQ6Xgjb9PQP&#10;pDZvvH7yfMuYeMDoDJZVV5BJZZye/gFn6jnUsx1rUmCSmpqWLCFxongSKYl5BBOtb9+aHr17a11T&#10;kEb3Sj1ZzqmM26vFyTTuM89NGxgU2vRpKRypSSBNbMJWKKXEoGLbk3u7DCKFMA6zhLRJo+kbN5nV&#10;ey99e/pZzJLwU3/g30o89+MKKgthWyIOah74ZxfrAWgA3N8X/Mp1FmBqI0gFdDqS5X8pefJ/KQ70&#10;V3n4FxLlGaoFwMDYvgr/9ncu518b5ZIrQ6czu2edTX1Hck/XJ3fvScipghXQxktLLft0wGQCOpgS&#10;xotXEV0YEgiN1KYvu/tjU23YMzVbh9pn/iyNW0iTzPbf3Af09ey6z9mx6/6UUdWEMCZeGwkmQRDf&#10;vnNPYvPG6/sAeu64z9mxczBubBOf/JCY1tYQwxDfvnt6Q0BdbVilsrs+1gf0AXT87tZEtWrfLpGT&#10;jYWALm1Zm9o33rbpI4lrZqUgjcxkd215qbF+ZuYtI4xJZXfd3Aewvf+evp7kPd1SWJuodW4AFkKQ&#10;6OnfO7h547WzzChKidiWjdclxzuzfZYYS8JPfeSwR/aoolFa2FpS3WcQAUEDgrJQNLUFmBweWofW&#10;sqT4M0NJa8pebXio0ZA97DJy1MOY0yrUzzpN3RiT0dp0zbChpyVyY3b3LVM1uiSQ7PjdrX1eOego&#10;qWaWs976XA3c5LbNG67JbN5wTV9LotfRshSf+p0gpZkUekJqhOU6k6Yho9GIpEScaDQs0YUixnRN&#10;dJY2PDMzw1/fmmx55zYHy/RO7UEXlkALF4OeXYLT4z5VT4ue3LZl4w2ZgAj0fSp5PxXcqV9BMYPu&#10;MpjZtnGh075AX7osCT/1ZattCsOa8iGDwmCtAbvTUH7Q0OBJxoY0xoiZQ/cn37lcgyZ8kSRSFZSH&#10;DGRA2NDRGaB12WmvorNOU/9Eck8iYOtNox4AACAASURBVGqdlVPIfHTjG+qWYfjrW+dquOrZ1Kcu&#10;6+2b5CMbrxzsSe5JMVXjFzLW8q5bnewdt2QMxjHCxCeErtYGAroX10qMd7gCxBAmQa0BmitfUzsV&#10;J5GYlGcEU/oTYiAzWhM3pk4ngyDRsmF7/WdemL5s8uaTeQZmaeozt30ocU3GQw/uSO6Znl9p4j3J&#10;vUkpppdFYmItG7bdPqVxqgWvqzFoWyY9vPNm3/xylnKmO0oXRZBd/uYGrvudJqRV87BY9ashLvud&#10;AGqlISIlpQcVx47Ugm5NoDVkD2oUBvVKyaWJMK/5nQZWXR4AwG626PrtVi4a91k/jZx1mrolbIdZ&#10;PaM6uTnxorW9mYJivvNn7zMiZbSYbX9XFj39e5wd3xyImSn3WEjRO3bHXw0aIXqnHi8FTuM7pwnb&#10;mflKU0dbH9l9y6AxeuZ2R5g5lBUh4kg21fnFQZxMJyssoKmfwKRmf41KAsbKzCyLkBZIMTU/ian/&#10;vTp17HP2cMaE+jiLoqnbAVh+jiTaJrG14Og+D0tC6BKBwrDqKcm+f9UMPQHZFwxjhwyjT2gO3aXI&#10;C03LegvbqkXqGn2mFns3utqmtVUQDJz27J513i9C1DEt1Nl0Esws94vS1LVUePZsryQjpGOEcIwt&#10;usUJjRw5/njL2cLOkbaZKlRnXmtObxEx+43JgM7MZ96rw4u5/wtq6ieYnYfal8uL5qx6Pn2mc8aE&#10;+mJ7v1gWOJcFEUKQ/bnH6CGNOQbKGCwJK+8XDH1FcySpOZrUjHxF0/ZErfjeQc3wMc1wWpF7VoOE&#10;VRcFT0RvPL2cdZq6nG0bP9WBWTPtuxPpntSnvm0EYW3N2j7W/5FBYXQMbaYKozTSJAEUIomerq0a&#10;r24+FkbPemUcM7cLYIravpnLF2PaOElNXTh1XueMCrhzpVsvX6nx31n1fPpMZ0l4v0zwitcFOPyQ&#10;R2AY9t2tCP1CUIxAeb1hxbCg45ig7acWVWEYbTHk1xoaDkiq92meLLiQ14iqwOqUnHNBYLFCBZx1&#10;NnXtmYwwejz+8DhC9vYk96Q2J66bJaB6+u9xdiTv4aOJG9i88Yap5Zzp5TJRD/W0ydlmFiMTxlhd&#10;UxsUo006+o5tXZbQCWPJ2JRdsaBx+VTynq6AtOKe9mJiig1ZSpNovHF7Or9zyyCzbepp6mjrLf/j&#10;1m4CYub2QSPJ1DOpa0xKIuoJ8HQ2ueVUQh5AfU3doV4dak3uGx9LtmzcNq3eTc0X4ANzNMxp5JmZ&#10;Y8FncVgyfuoA7Y7F6itthgcU+hdQDhrM6wWvemuA8hHF8YcVjT+QHLUUuesFrRdLxr6nCPxcUPmR&#10;pmQ0nq3pfF14sUaTwlmoqUeyDelicyUppgvl9LadexLGwJaN18G4sLktuSf+qd33O2g71tM/0AuC&#10;zSc6VGcOhJlLoM9i+649ie137YlLmCq40UZkbr7xusz2XXucGTp8uqrt3m3994ExGYFJwxTfdSG7&#10;xIlOlpkCNsb0jlR29A90CYuEnC4J00aZtGWLup+8FgyO9m95qbHz62nq0/5v6x9IbEvuiQdmeCcJ&#10;I5I7dg50MeNLQmuVzu/+mB/Tf4mypEaUCgHN51gYAZYQHG9QLL/corHR4FwsaHlt7eUrW4aOqyxW&#10;nydoeLWkbGmCRmAbgbKgZYU1TSk9zZx1NvX3v+f1gJhpYogJwaYdyXt7W2/clmhJ9CQaN3wicevO&#10;gW6lSCBJCCN7d+weSPQk753QhOtpmHMNR+/qSQ50AV09u/Ykduzam5BKJKbJLWPSUpAUgoQUembj&#10;EDOCuMHEjSCBnKVhxzjRoNS9Hz3993YBXdt37em+9a69CSPkrAbIwODozpszpo7aa4zo6unf41D7&#10;EphruRB1+xt6+gccwNm+6974jjvvjVvGTE/L6KRBpAz1Oj2t2PadC+brrHpGfU6wJPzUp1I4phEI&#10;qtLQUrIYG9CkhwVNMcPoEVgOBBQcPaSxR6D8kCaoBXnLoD0IaEElrxcrQiOchZr65o3XDfYk94I2&#10;MeQJbV0KMEY4RhPHGEcia/VmEQMJFnGjlNPTP5DanHgDzO2nPhujY7ft2hvv2XmvI42MCdskjGaq&#10;CSittUgioefOvRhdpxNTyLpmlMn8G5zWxI5aYKwZaMOmHcn7MjtqQbqwDIkZLX0aY5JCzx0jxQgT&#10;29Z/b/e2/nvnDJxlh+zM6P/56IvxAooJBLclB3p7du9JC0VCIEGYqeVMo8lkd2/J7Ni5d1b9SnT6&#10;tl17urcn584XQH7X7OBnPi9/loSf+lRe+7YgI6/TRFvh+CMadx+4/2kYOwZtFYlA4Hg2R7+oyUZA&#10;vkrQ8m6bCy60yQ8prKhFc6uYnHt0ETjrbOoAueTmwY7EtmRV0SUsE5swOIiJAF0CBGKWviqEhURN&#10;DPaZy/tlNsJKGENCyPFwVUacENrGpJGmr8Hykh9K3BD/RP/ebjld4KbQCi1liilCXWjRJeQUIW/J&#10;Tcp4gxZylsYsLQugd/JjdkrBtAIj6ZOWTOaSm+e8jwKRsBYIkmMqXoYZpp4ZzKojI9gEsjZ1opzI&#10;Wm3EnDGkESKZ210TyKYWp2BawyZqk7xvsuq48szAF+pnIWe6o/SMCLKO1RLbNjRdY1G4xFDMaDgK&#10;+R8Zlu+rxVQ/+mpDywWScy6TNEQlGIissSYnml5EzjpNfYIPbrg21dM/8AEBCaN1Qsxvo0przSDS&#10;pLL9k/bbhUaYzosxJi0MgwiRbAiGUoe/9sFMS6IHw3RLt9G6z7JIZXfWBvcs++NPOse+/OFMW+IT&#10;3drI3qkDD6QRDuLkvFGMJiWEwZIiKS2dPH7HgsG4ToaFoiGe1DUMOi206DOS1Fhy1sChUwnQ5Qf1&#10;Oks50+aXRdPUDbO97ISA5g5B23KJEYbnGwxDrqaIJnS9xep1AmNqWrlWJ9KZulwEzkpNHWDzjW/I&#10;bL7xDcmmxHYEOm2MiWtj4tbErNuQ1kbEpCFlICUtMZjdefOkFmqMSINJM8Xskuu/eXB7zcSRxJip&#10;deNgyBhACDIGmTLaIKVIjia3TNadsWSXVF5m/IZlAEdj0rmdH5s85tiXP5wB0KiUMTItMCfMDIK4&#10;kDJllJqar/GlyJja4KLBmsJu0kKR/OiN12Y+euP10++fMWmMSTG3OaPu0rDAfLXGZOqma3CMEBlh&#10;SBk0RjJoB0wqO6Oh2Zy4PnPb7r0Zo0yd8s0fT93n7GRJeL8MlcPkrAuQEiwpsCQEjeBQ9iBGGGxb&#10;YgUkpXMFuRs0Va0IhQ0Hj2kqFQ+lDJ6nUUrjKYNStYFIN6zSfpTGOowltySBZPOGbV0CYhqQ4z59&#10;EtJCEMsmb55lUrCE6RPa9FHroJzUUIUhKQQplIETHjEpIaWjjM5IIxnZVd/MIZB9Qpup18pYc9jN&#10;PrLhjZme/oGrpZm8vlPLs8oYbaZOLjG+Xzha64wMCkZ3zj+kXxiS4/mYcn5dJWbafqMDC6WbEtpM&#10;1ZozUGuIFB5SBBmZ0sjVw7KtpHLdOuVbMH9LghUbtzofStzgfCgx6V57Vr9/CyHMIvYIzuQz73vl&#10;7UKJTSucIJYNUgiEMEgJtlXreBNy5rK23xIGaUHArq3LKdt/MbYC95z3E7AsgpaFbUsaQwF+nH6Y&#10;R48+QaihgXCkATsYoFosUy6VqFYqVMplcrkclUq19qu6VKoebtXFFvD3VyuioZo5xvMEWoEyAqNr&#10;IQe0BqVqtvfJdT2xLibV/eywyxPPae57xAXoBZF88Omn/dgaPj6LTM/OgURP/0C3sMggACPTGB1T&#10;2u7N7/7oknwHX7aauls2jO2rEqAWiEs3GZavCxCok2OPAI2tryRk2wRtm2DAoqUhzBXRVWSUYUSN&#10;IRqa0OEQZVOgpPKUvSJlYZNVVYoelKqKckVRKkO1YghI5retGyiOKsrPe0gj0cbgtkqinQtW6Vmv&#10;qfv4nCU4CLqEFHGMSGsMQpMQyKSU6pedt0XjZeunboCxfR6t9xuC92mGj2vUi7kPxrA82MRbXvlG&#10;OiKtLzq/J5NDLQTlR11WPWQI/NijUDmpr56zzk/dx+ds5LZd9zp/e+e9cYQAQUwiYkKS0tKkcrM7&#10;k5cMZzqg14IaajmvKJcNwhZYDYL2UUnDiCHQXtOAXU+cVC9m/icPke7Zxsr9R/lvF76R5lDjS878&#10;BMVRRaVqsMICKQTLc5JAEQLNFsURtZD3jK+p+/icAbQm7nrTRywbbfrGapOvLFnOdECveTVUAxQP&#10;elT/o0rhwSoNwyARNAiJtc9jZK/LWOHk/MdVbpTSD3+I+dKXWW+18qY1VxOyXnrIRWNg7AmX6j0u&#10;7o9dGou1DsJGLbGedCn/uEK1aubLo6+p+/gsMrd9/Z7E337lh4lp+pUhhdCpnv57l/T797LzU1cF&#10;w6p9kvDzAlG1CRuwhcUFj0k8aTj+WjOvom7GcniH9tN86eWsOGc1TY8+ifXd/8er/uD3KekS38ne&#10;89IKYoBRQ+wxiRUQWBWbINCpbCKPax5v0HgKAnO3H76m7uOzyJigTKvGQEYKccKVU7Ap1/+xJf/u&#10;vfz81COCJy/TBFdYyCc9up4JMmQ8nukSNEYlYSkQM8R62S2jCiMsb1mO9+QvCG+7lYYvf4noV7+B&#10;9chPOfZXt6BfOMQ1f/ZeXnPDn/J39/wTB4rFUyuBALdV8OjrDHazIPwjxVVHJc8EXDJXBRg7LGiR&#10;s0dWzqiDJe0L3L7xNicYKgE4h79Wf1Jmn6VD629udsJttSkfD39t68vjuTZkhDa9RgoMxCQilZ1n&#10;9O9S4mXl/SKA5nMDuOdAICzIHvJQQBGDWWXR7FiEQsyaiahQynP397/Ie37tvay4+DKCV7yG0Lfu&#10;wv3gFsQVryPwl++j5YrXE2ztoLkxyn9/1Zv47A+/ekrlEALaLw7iGjBSUHnERQFjUmMci9ZVDbWJ&#10;NQRz2f6XpKbemtieMMY4COJKCNyy5QCZlg3bHQNJY5ERlkrlvvHiNaX2jbc5WrgTCsEsP+vRnbcs&#10;2HA0v6vHkUZNDfV7Un7kGpHJLeCjPhdt77zVMXbd0LlxIDW6c+ERqTuSA86OXQNT05gr/xnXCMIG&#10;hheYJq8l0eOImvfHrPKfTF1u/8Y9Ts8373FkOBjXxsRlKJoulE0CGGzZsN3RgpQwAiNU31hy7jI2&#10;JbZ3CWlm7ZcujN45dxl6kgPO5sT1meYbt3Ux410K6Fr5tQTPAqs2wUsacFpvvNUBMlPrvXXjDgfh&#10;nVT9KiSWkozumjdWz4I037gtITF1nz+lZWZsgXEHC3GmzS8LaurBiCQMVIoa74DLfguyQpN/qop1&#10;XgOhoJk1dFRpxePpx/jqD/6R9/7G+2h4719gd78f901vhiteT/Nb3kq4uRkZsJFCcOW5l3LJynU8&#10;/MxPT6ksDU2SoDKMHPbQw5pnLZeK0pQOVFh5SRhDzWd9DpaMpt78+z2OLOiEskS3ECZmjEBisDQn&#10;Wl6hMYa4VIAm3XLjtj4DyRcjKD3ldhspNjF96PrEvJrJ5o3bYrn+2YOdpiKU6VWIqTFeps7LOfe6&#10;MLRsvDVjtMjkdt288WTzDGBs2a20mQiANiv9xsSOjfnkR+fNtzYklBbdJ5NfaUzaw9C0YVtGWqQM&#10;ZjC385ZZ6Wuju9H167Mpse0DY3UGjgFsS97nbE/e7wjchGwIbEKTrgUSk0jGY8wIjRQyro1BGpFo&#10;eeetgwYrldu9eVrn5PbkQBfC9BozObHJZHlMLcDa1fXy0LNrwNmxe6B3e3IgUSf/KQ/ZByQxdBsj&#10;EspM258GMi0btiWzu27u29E/cDtaxZUQzsnUL0KnFZqmd34iIxApKUVmNHnyna49d/2H03PXD+Lo&#10;xtsVou71JKaPlxhz55euqU8IQCPHh/obMALskCT6GxGOewKkYUWkFqDPINDazNLWPe3x5AtPcsee&#10;f+FP3/LneJ3LcX/yMNZ55xE+Z3qgvpAd5O2XvZmf7f/FSeXdmFoetan9N6aWj1CzReWtYQ4pgUuQ&#10;aFRMHm9MrXB15jddCpq609M/kBAlnVBCxOX4WP5afCgx3uie6IOfNlGz0r1GiETLxm0pO9jUN/z1&#10;m+ati57kQEJYJMYNWvXC527S2utl/qBYgEGKuuF3F1ivXVdInW5KbOsn4PaOfWNhk5J421anKWQn&#10;pJRT05yevvC6Fsq3EGJqvufP7/hx0mhQJISUiabEJ7qRsm/zhutSWxK10AZCTE7CXje91rdvdUbv&#10;nm5G2b5rT2LH7j1dEpOohW4zIEVMTkYUm+5zUQsLJGIgYkarrqbE9sTmxHWbtmysTaoiDDFhDELU&#10;qR8xd6/Z5g3XZ7bfudepxSmbOwInBoQ2SGtW+pOx8o0gY6SJyxN5X+B5EDEkYHRMIx1jDE0bb41b&#10;Ipgc3fnhBePTm2oYU2jpkkJPBKebdT1jTKIlsTWVTZ662fKX6qeujWH0/iLie2UOPVzk+PeKVL5T&#10;5th3iuwfyKN/VEX/rEL+Z2UiUcHoMx7D/1rl4Her7P9hdZY2rLTi0cwjfOfHd1Pa8jHsd/42Vvty&#10;APJPP8Wjn7yNQvp5ANYuX8NbLn7Dgvn2qnDwW2UO313iuQeKjH67SPHfygx9p8gLqRKBR1zEo1Uq&#10;z5QJhQXefWXMQJlyqsTYk+V6XjBnu/eL09O/J9GT3JvAmLiUvLip7aREChHXmriqFHoj7/6ks23X&#10;fXXr41O7fuD83Z3/r8vMnkJuGkLI+LJ3f3KR61TGhKFLelbvihu2LhgHPRKy4wI5t9ABjBbx8bjo&#10;8/HiyyVkjFpjEpPGiqNEd09yb3x7cs8p1VFP/0DXbXcMdEtPb5JaxCTjoZVPEillTAoT35Hc09v0&#10;tq1TJ1p50fnZvnvPfHV/0nPNnur1ARASKYghRUwaEp5xu9vevfAzAdrBqDhy7nwJIRxDYKF8z8sv&#10;3U9dupJLn7ZxpSQwCpc+ZdO+T6IaLVY+I1n3tI01Ihj5hcuau6H6qKLhIYF+5kQQrql4yuP+p/ai&#10;z3sForkFYdU+RnKPP0b6G3fw1Ic+jC6XsKTFb13+lgUzLCwIjQp4wiBabRoOwMVPWoT3G6phwcXP&#10;2azbbyFKAvehMs7jgtBzCudJEMc0erZUP6s19QmBboSOv5SZRKQUcWOUE6ioxM0brqlbH54OUnKb&#10;YkKaeR9yIQRV5S56QymkiKFFvLw8MHNavllY0LXQ2yW0iH8yuaB73Ut7ViRISRxI7DjRgMyb5kwt&#10;vWfXPQmNqN3vU77lAmGIEw7eDmDXbN1z5WOh+PIne95ckSZPXwwYIbEwjqfsBWfw6v3GYMzIWZO5&#10;zCQG5iU9y79UP3UBEABbCQIhgZYQVIKIEkSeUbR4kognsCxB+FlNc0ly/BWC9OWKfEDNqSFWvCpD&#10;Y0PTtrVd+To6QgGaHn6E4rfuAqAx1Ehn8/J58y0EYIPyDKGIhRLQoCRRV9K8X9PkCcJezfSw7FmD&#10;pQ3Pny94dI2iak+Wcipnraa+o38g8cnkQLfBm/rJeupI6SBUpvVd2+vWh8HEtdCJhT8FRNxotWn7&#10;qfsfJ6f8JiZfnivPIPSmjsS2OQV7T/LebiHNpgWvaoGW1kLHzVemFNPzPicSEiA2tb/r1vrzmU6h&#10;9e1bHYAd/XuctkTP/SA3nZaZwCRIVLI1sa1LGQlzl20hwTfXeVO3z6cIzDUT11TSQO/4b6J+52gk&#10;ZEwiE63v/sSc2vqO/j2OF/C6rZOoSIFJtCb+dkHFYS7OtPmlbss4ocvW+tIM0oBVqO2Q4w6M5VDt&#10;uLVPWHT8TCADErcy9/V2P5xEaW9yvWHlatZ9sJuQMRS+/FWo1k7e9Bt/QVukZd68T+raAiYsPlJD&#10;oFRbF+P7CmFo1havfspiVRqMMWi9NDT1Hbv3Oju+db+jjIlJYS10eGrKr96LUJu5XqkPZHffkhy9&#10;Y3Zv//bd9zg9d/+nI2fXX32kdLbf9e8nd+wMtDa9Roteo8Umo9mkjenTWvfOdbzAwpunodmxcw8n&#10;a5My2nT19A/M9+k+97OiTWpKvnuNYiPzxEEXwjhayfmmEJzGJ79xb1wZHa8/A+s0pjYuc15fab3J&#10;CNk3mrx5cPyuzlW2U40QOTW9+eLBL6ipG22S2f4tH8Covmz/lo3GmF6M6atJqTlQ1pzpaYirCUGx&#10;EMJCUz1lxe9Mm1/myOj0F7eApvy6AKNSoQEtQK23SK2pIBW0Vy1ij9ocuqeKmuOdf+bos9y3b++J&#10;DULQ+s4bad3xV4wdOMjz226lMjLMectibPmtTbRGmk6qABNDn3K2ZuTVEhdTE/QCjlwoGEZha+is&#10;2Kx/TJJ/pjKzeGelpm6Ujuuq6hZzz+STBpIoNmLYBGqjRvQZoTdS03amvmSDaNWnbGvOl1co6Qg3&#10;kBAnGftYIh3pRk9JuzE6lMnt2jyY27U5k9u1ZfCj77oupUOiD63nnqoOPacgNsjEyb5aQpvY9rv3&#10;zqeZzvOsGKbmO7d7S1JrM49gF864NXBBU8GOO+5xPFvePs/9hprw7cWYTWg2eZpeY8xGag3i1LpL&#10;A0nLspK5/mleTyejcb8YTptNXYz3xGaTNRfcXPLmwY9uvC5lkHN9EWXMPOn1/p+UY4w6qUnWgbgw&#10;C5pp5uSX7v0CzJoETRmDFYCgEBgMxhiqz7lYVwR4KuJy/hM2thHwAihV/6EzxvC9x/+Dy897NbH2&#10;VbWNUtKUeDcHH3+Upvh1gGHou9+Gn/6Mv377X3LLt3rJlI+cVHkMBmtc4GgM2oDKuDz2tgbsBytc&#10;OBQgbCRiWKHbpmm2Z52mvmP3Xue2b93fpbWIWXMp6YqksUxfbve0lzYJ0JrYllHaDEpL3l7bpvuy&#10;uxbwVxfEhKj7ksw172hsvpdqPvJ3fnBaXm5+5/UZqYXTk9ybEpi6L5fQ9e9hT3KPI+ScQnN23i2J&#10;dOfN9zwTaMhZ+8Z23TzY+M7tzHmfJDEMKWDOBnD07q2ZHXfc4whjYvNolkm0TiJJZU/4ok8sB5sT&#10;t3YJISe+dvqAVHbnrME/GRYWvPV4MTb1eumfkk3dAEYYhKlbJw5m7vS8oBu36n/h1s+jgfZ33eqc&#10;yuxav1TvF2PAPepxwK5SPOhSHVUctD3GbMPIY2VGheIF28MdVQQ8uODbhqv2hfAChgOXenS+K0jA&#10;nvvzvKqq9P7wM/wo81OmBhdY/1efoOH886keO054RSfR73yPdX/0Pv7lhj/nm+//Eq9bexn2+Fvh&#10;uYbiMYVrG4afqFAua563q5SMofhclSO2x5DtoUcUrdri+v8ruOJYiNGA4ievVoSvaEBOv5dnnaZu&#10;lHJ01U3MJSiENsns7i0fmKGFTTKavDkztvuWpDZcne3f8oFs/8IPas0kMcsFEWAQU1+DllIkmhO3&#10;vui6bf4fPbPnATUaY7x6hwOgpZjrOnMIS5NEeElVL9SoZlPj2z9xKlpr3X1ybpfA2Lh3wbx1NG5T&#10;78aa96tsU3bXLcm57mUuecvgR9519cZs/5ars/1bktn+ugNqTuU9mO/9OVmbujNjORt9wnPp9m/c&#10;46x+21bnU3c/2Itn6t3ftDEmlZ1j0JD43U87Zq7nQqn6mr8lE2r+xn5OfqmauhAQeUuUZzzoDBqk&#10;gP265te8RkJJQEXCchnCwnDkekN52CO6zOYVnZJI2CxooTLA/933n6xbsYZY68rJ7T/92MfI/fRR&#10;ugYGsG98J/bOuwjeuZum7g/xsY0f5as//CrwHeyAoOOPGyiWoE0K1FVw0IUGE8IxcFCD0dAMGAX3&#10;HvbQBuyWEC1NFgFbMMP0///ZO/P4uOpy/7+/3zNr9jRp2qZnurcslU2hZKDselFcWSaAIAioiHqV&#10;BK9Q9F6rQluWJqj3dy8qiBdZJFM2UQRkKW1hQtmhFIGWLnPa7M02+5zz/f7+mDRN20lTShXQeb9e&#10;85pMzpkzZ33Oc57v53mej5ynrhEoBHltugKl1diDgsB7yZRTyOAovxdBiu1Zf7tiCUSuNd57QNue&#10;nT4vblluXhdeHhLsQdEg9Gg64rxPF1rp6IL6E5uvbVm5+74ywJBytPUefZ+NSIK4Lvy4eV34cZSs&#10;COXUQnmvjIgScq+i/U33LQc8eadppcMDy8ZOHrv6jBPHmuc9e+pXn3lc6+J7V+5peduJsmNAdG/m&#10;3wkH6srPWrQUCCKJKK8R0qlUwNjVs1GAVq0u1KgJQyXZWDBfwgoQVkK2SkeRt8WaEEHYu/65I/lA&#10;M0qFEBT5c+emyyWQYqjbkWCou9GIDkcyN79R68EwNIahGbsZeo5EJsUDbz3OxR8/E58nFzuvOuww&#10;vM+/CskErq9fRtrlItVyP6lH/oTr305j/kFB2PwwUkJpqcDnG+plqsRwh6PhhKQRHY+Kij1D/x+1&#10;/stHLqP0+gefDRqKQD6r7ggnEhsrlPIeERcsritBm3kMU0RrbclMNqKHazHshOlo6opC10YSY6TK&#10;j0S6UqGycxZagKkcA5d0mxpXaJfEmB0ohaF3H8xb3LKybkl4ZTDfgZcaS2hMlyScz2tTULeoZUXk&#10;6vrjd13vUb21XKLKNbkPQga0LjFFVgX30IPRkkpEtBzT2AUzTv7jDUQVan8d7w9Kpz6mp25IEQC2&#10;34CDUubZGQrQoglhhLct28PTp6NC+eW/KjK47Efh8tCiMPk8eSlCZaFFkYHw1e/JsH/gOnVgqIb9&#10;DhWJyPPaPp+Uu2eT7g2bBtt4dOMzpOyc3zzzK1+hZsY01OOPghTYZ4YYrP8S8sCD8qaBbl/H3daP&#10;fOuYdxEj98FHxqADiJRtjWYoDDH6YOe+UppUwTzZnznFjEtF+h5YaClH5xsMDBhSBDzv8fxw3KpJ&#10;OZ4W5XiaDC2btFaNoxp0NBpR33dvnotY64BWeTXGljJE+Kqzj2/VUkdRu6+71Dp4Q8uq0WrR5EUY&#10;BBCyESEbgZAQMjiKIYacMW7qv/fqvTn/Ito1ev8Bl9xvx/yD0qlvN5Lv6zrUUoe1yLb2L1uwZ6Or&#10;Rd6QjbPdMZCjq4YEe87RyMeHyYg56wAAIABJREFUqp76vrLnAfodvNCxlsfXP0sym8JTM5Hxi35K&#10;qmUZ2fatyOJSSs+9AO+cgxEuN3vViWPf+MjF1J09JUPo937SjY3KdxEEQFvb9fECMVqIpc7RY6s7&#10;RmJgYAhyIeQ9nUwqF3qQxu4X4MI/L6+7esWTDTpftqCjLDkkO7nyjBMslW+sQErTyR9S2i/nila0&#10;jhjIG2v/BBWZ0aZZWqv9dcw/KJ362DH1vUCgQlrKhrKzFy8tOWNh3ph5aejaBpl/bMIytq+jo6Oo&#10;vNdREKXNitA1e5GtuoMPhU79/VLl1XjGlE7nzPRf3n6WJ96OEE8ncB98KAPV1fSvWI7KZhj5iJRJ&#10;Du7TE8Fe8JHz1N2ymNFucvu7b3lN/UJTC5k3Lq0cYfUNFQJzXLIZnbdqWgBGHcR8P0SUUI3SoLHv&#10;nt1boXnjBmWdHqTYfZ2U0JG+IYWIgIgQeXXYAUavGvk+0FGFbtJSh0dUTBzL044aozs1plBjhm/2&#10;lg9Kpz7W74NSUQVNCsIKwkrpMFqHNSOPr4FEBoXWIUO48+8TnV89BYSRue3sX/bDVqV1/m02ZBC5&#10;u8ppT3xIdOrvj4MqFXUToNytcQudqxinHHBstJ0FO4PKZnLJQFpx32uP8ZfXH6env4uiHy2g6Itf&#10;IqVsEqkYidQggwPtxNtW4d2DsuZ98JHz1PG6IvlCBgAaEar43JK6JXflDR3sypjzpBxvk8yverEE&#10;Kgpw3X3PmfF7FlhKyfwqGEGoon7R3hsepXPbp0a5sIYYDP+oedRyuVoHtdJBdo9/hIUQkcU7peiL&#10;3GDMLgitgyVn75ZJOFbWYy4stcu7RkdQKoxWVxi5Fm4jn2zGfJKROjuaUQyoPdQueQ/rPvp0/d4V&#10;P6NM22edutaEDS3DhpaNhpZNwpCNoMNonS8pLYChQ2VnLW4Y+c/yUFOdyK96iaI0jtzxBCzEqIP7&#10;IeW8tyfPD4VO/f1S5NE0Hp7lCUtjpTRp7eAzFG7twmt7KM4YqFgJGVlLwvbhSvTw/Eu/R3a8RFXp&#10;BGxbYSuF7SiymQzx3rXMlq/h8+yxhO6+8pHz1L//hSOsJS35FQdSOCifDl315flXjLWconOvD/3w&#10;zGPDo9V6WXTP06bCrjPyB4YtIUVgccsKa0H98ebilhWmlCoCMm/Iwsk9zu7VAJMWolFrQGBJpZ5F&#10;5o2nm4vDK+sWhI7bbZk3hJebzfcuD2rhiordb0imkNsHZAilM05kMJa2Sovcu4+nGgLppPLVX8+/&#10;3goLuavqQiC0iDoaXAirP38987F06q21n18YjPvzTxdKmGWhn9UtCB1vLag/YdT1u3bZM8Fr730m&#10;+sMzj7V2PeYaohphiTyG1xGjh3e0EpZyhkv97oqF2MlDH02nvmP+URCGpq/lql1j7+HaSxdG4735&#10;SjvIwK6PrcpJBqUrr99sIQVxx2FheHmdT7iQLpellUM+1ZIGs+zL15sDd/1gr+zGB6p+2Z9UFyvO&#10;PjADZLAdEKIXQ4JhgN+nSWc1L/aU8WR6LoclX2d+bQKh38LuFThDihY9pGbxlABa5HOm9gcfOfUL&#10;WptoHQax+8ksDJSgsfisJdbV9fPDP6yfv9t2LW55pm5x+JmQS2RCN/zhabP598+0dj+4e6nSa+9d&#10;HZSjX4R1GlG3JLzKWhJeZTIkXxzlEAUQOsReShsNj6L3zh+1Lm5ZYS5uWZnX0ACBJS1PNS4IHbdb&#10;TXVHSTPjuOp2KfOaQytTaVqWtKyyluQGQq2yEk9wlKaMQYSw2Lme9qjXjJJYsZYfhYvP+Nn2ZhFm&#10;/L6xm1zsaZmQ06lfdd6JLL7v2fwzGCKoHdm46M5nmkYx6ua1LU8HF7WsaHAZkiUtT0V+eNaxO930&#10;Re7mk1d5aUiDqvOvC/XcceVux8/QOuhR2lT5Q6PmCIn+3jxN7Gk/5P3+v3/yFJaE8zs4wsAsDy02&#10;hzssSd0wirQ0qJRjlglPQ3PLs7n8HUNYKPLGTqQkpLPpCHtpM/7RA6V/V0MmBBhS4/dqSoo0JX5N&#10;sV/jMjSlRZoTzH5OFK/wqRkJykty04dfvty8xT7eT/HBveEj56kvOPv4ViGFpZXK+0huAIbQoSXh&#10;J0PloYV1i1uWh8hdMHWLW1aGFresCEE6JJABJWnMerN1lWdeU7fknp1rnhg6bcpRUyEJCEEAQZCh&#10;d72HQQ8pJIv3stSscHLHY0H98ZYURvNo26mEYdbU/7/dwjoayDv4CSBkQAq503rnFFT5111oYRbX&#10;XzvyN0Y9VwwnF5ON3/efrfH7/tOK3/ef+7N1YBidfz8ASEPUaY/TWHbONQ2Ll62oY+h4L/nD8rqK&#10;Ly0MLrn3mQZDCFNoYWpFoCx0TcvIGjdD7QZGDXdlMnbDovBO54cJmFpQ54yaXKWtvh3yv/cXU8//&#10;/bHOp8D2WvCLwyvrxB4MiZRGgJHns9LBPQzSmyKnWd8rPjBPPe0Y9Ke9DKRdxLNurMEiklkPSkiE&#10;ELjdmgpflqriNFVFKcYXpZhYmsLlGj3LbySOEgykPfRnPMRsD2ncZJQbDIMXum3cysYjstT44xR7&#10;bIz8j3N7RA9tRyzjIpk1yNoCR+VaaLmFwmc4uI3dMgg/ep46cFVofnhJeEVQoQP5FPhC6KDAFUQr&#10;FoefjSxa9sxSNJaAYK5+SM5Y574pGpWhG68Nr4pcs2xVvQAWhI5DK90wdq2wvabup+EnzAWh4/Zm&#10;Pw8fjyvrj4ksDq8Ms0OjPIxEBFOqv6XivCXH9N25o6XZkmWrQvttUF0SlDkJ3HbjtK/x5ffFVeec&#10;aC2595mwVrpxFGMTMIQRQBFacs/T0UX3PA1gSQjidpFrnJIzasZQOGtxeJV5XcuqRkqKrL7fXd56&#10;/R9WhNSOhh07IRHBxS1PN10XXhXWWoPU4IiQFiI4mu3TarfWePscU1dKUnL2ohC5G0/QhY7ajg5J&#10;IQN7OtYjMmeDozzx7QuBoTDjXnVE+ocZ9SEsgLU9FbTF/UT7imkb8NEd95BSLoQcipdICdIAw0BI&#10;qCnKMGtcP3PH93L81DbGFWUYXY0h6I57eLHbZHOimmiimo5sJf2qhITjxXEELjIUkaTMiHNI6WYm&#10;+XsZ7xmgyhtnfFEavzs76gbYjqQ36aEr4aEn4aUr7qUn4WEg6SKTFaAVXpei2G1T7s1Q6c9Qo3qB&#10;1Mh98JEy6ABX1R9vLbr7mUbczp5L4eYyFoMi1wFpDye1REpM7aiQFiIM2pTGKN7uvhFwKc/eZuQN&#10;H48FoeOtJS1PNoM7xO5aeQQ6oLL2cPbn4vCKOi10YDTPe18QO8vbxtJs7wt7/N72eupSZJuzuINy&#10;rIFVYQSGfNIx6t4T1FpHnFQqCFhXnnNceHF4RXCUcRGkMIJAUAiRa4cm93Tm6Si7F9va99ovkqCR&#10;i7+GgKij9VIphCX2tC+UGv79RfevNvfzA/9e38D/HkZ92Ou55567Q/fc84dQb29f9MILvxomV/SG&#10;+98waR/0guOQ0+86GK6hjB2dizbmWm4JhDTYlvGxurOcF7om05MuZnpFPzXFccb5M5R4shhGzmPu&#10;TXvpSJWzbrCGh7rmkfBWIYvLobgIXC5QCuHYoBy2OTY4Nmu6Z+FKDTDe6GGGv4MZpT2YRb1Ue2JU&#10;+tIUuRSOgs19fnoSPjoTRUT7i9g8UExbv5fBtEQ4CmHbCNtmu8xOC4GWkmKvw5mT04ww6sOeev2J&#10;J5q9bqOpqrIiuqWtM3zRRRdZF1988fb5PnSG/+pzj2VJeEWjFqppP0XuAloISwqBQIxa2VBpHRnS&#10;eZvkjPTIhsOmhkDeR11BaFHLyvDV9WN66zs9OS0InWIuCa8Ka+007pa2LAVolpaGFkUXhI7jxmWR&#10;oHYI5X3C0Cq6S5GnnddfimA+MyUMUVd21qK6gWVXt/L38dTHrKfe98BCa1vLQqsstLhRKadJyvyG&#10;972ihQ5LPfT0KrAQwtJKM0Y1yDFREBbCGRnOGauees4ejYJEBBE79pMUedspjiSqhYgCLGlZFTKy&#10;2WC+ul9a6WiumHje69tUOWcnr2a97JzFDQN/WDCmt75fjfpdd91l3nXXXWYikeDCCy80f//735se&#10;t1HnOHbkq1+9qPWXLy4JAvT2SeQeiiXlQwqJNNw8tOlg/FsyTC6NMaE4Qak3g2FA3PbRlipnU2oC&#10;cfc4RGUNhuEGw82osVchkP5itMdLp11BR8rk2d5BKuhjqr+bSf4Byl0plNK8s62MtsEiuhJeHEVO&#10;FmPbSG0jhpqSiuHmpOT+VoqUDemsGLmjhz31fq8XO5PGTmcCkyfWhG6//fZmKSV33nmn6Xa7efjh&#10;hz9Uhv2q+uMtjQgvCa8Koh2Tfb/QowBK6fDgsh+GF7U8bf4svAJ3/uMUEVKFtXJF2NEMeOS7qbFD&#10;eT0oocwb7nmaq+uPG2t9dtrPV9Uf13rj/ZFgOqOi0tj9AhNaBIQkKARhRztmPnuklYoKzRU6l16+&#10;PT670/pr5TRKmTfbEHLVIVt3Xbc9rfd7YI/ql5EMhBe0locWNSpFo8yVF9jXp6mo1qpZaRmO3ZML&#10;UWgt0Fo0ITRC69C+JoYoRVgIER4I71SuYk+1X/apSuMeiCrNFVIytF3K1I5tsrvyJaIhgjBa2fk8&#10;ZuhvBDrEaPvY2bsQ8X4x6hdccEGD3+/hlVdeJzhvXrCnb1v05ptvpnpcZbC3vzeczQ5X1RvTsxhL&#10;cOJye8gYft5NV7EuLXCEAGkg3B6ExwfFbqTh3qd8UGEYCH8pA46PNakqXh9MorM2wrFxaYV2HIR0&#10;kNpGo/Y153TYU3/00UetefPmhaUkVF5WESwvLw38z//8D3PnzqWspCR66SWXMJBItN59993vqUDV&#10;35MFOa+3cUl4VUg7GmG8Nw0tMOS9qrDQIgIgEEHXUEPj3eZVyhpY9p/bvZPWXd8Xt6wwl4RX5n98&#10;h4BtiAZgLLnlbmMcV5xeF17cstIkT2wdCShl/uzBZ0MepYM6T8agAit27492PW47rX956NrR1icg&#10;0JSfdW3dVfXH/cM99V3pD1/dWha6JoqS5tDg3ntGKx3WQkZiy3YUdbu6/jjr6vrjrNKzfxpFyQha&#10;5K2bsycUKiINHem/J+8g8d+nR+nORJWjw1IK+u/5obWo5Qlz8bInQtLw55XFImgdCC/Yfl6MXOfc&#10;OXHONaZ2RJ3IF/rTOrS4ZUV4we71gXbifRv1Rx/9S6i6utIMBKYGa2omWaVFRSG3xx0FCUpZXT3b&#10;ws8991zraOoXJSXSENRWpinygOECLSQp5WIw66Mv6ydPQkduIw0Dw3ChDVcuFr8/U0CFQLo8CGEg&#10;HAORSe2vwgE7xdS/8Y1LIrfc8quIyzCenTZtBuMrq4I1E2ooKysPezwec8OG9fAeqw7+vVlQf5y1&#10;oP645tLQtRboiNAiiBjO4sx3Mue8EY2FJizQFoYcLlWqyRVAM3KZltvPExOwcvH2Pa3L8daS8Mom&#10;NHWIHd/LvUsLtVOzgd2WzyiD1rnlPtOq0VGRd34ZdKWdiCM0ErHbcqXc83oDIEUYPRxK2nn5UgZ1&#10;LkZrvZf13kvCMMrvsnuPUoCB8I+uqDhrSZ1SdnBIiVG3h2qZkDvmFkpbCB3REBkM756JC/DDM09s&#10;XtKyIuxI3SgV5tDArMnoRjkCmFqrMIjW/pbdbp57tZ1D79FRpo/+rrSlpUAoIgrCAkV/eOimIjwm&#10;ssQip6Da9XutQuRPmNvOlWccby1uWdk6ZMp2+r6SgmtbIiyoP35Pi3h/Rv2SSy5YWlU1Pjh92gzT&#10;4/G0btNddfFEIhqLxSzlZCLFxWWhoqKixpNPPjny5JNPNm9XvygpcbklE0tTTCxLUVOSZWpVghK3&#10;M1wfPeUYDGS8dCSLWN9Xydt91Wjp2+sbubaz6HQKlINP2vjdNlLnMk1tRxC3DWzhRrg8++J4ALki&#10;bVJqKn0ZSl0Z3DKLbQviGYOBlJtUViB3z17aSf2ybNk9oaqqSQ2lRX6K/EVWT7w7Eo/Fg9IwTLPS&#10;tKZOmRr6j8bGYNe2jubf/e7OD5VxN7LZiHJ7I1o7rUJgooTpCB0wEDuytgwRdRwdEIYISy2iaGXZ&#10;2ia2bITh0Jho6vXOBiJ3QudPqd+JgVQ2UOLx1O/y1JD7vsaa+JUbTa1pGhkjZcQFk5X5Q4FX1h8b&#10;WRxeecVQ2YHt8+eQWGiNFMIa0ZpteLqj9JjHStlEhTGsaNh5+RBBSBNEJN/yAUsMxXDfOzqqEVfs&#10;uryhz6Pu7x/UH2tdXX9cc+mZ10aGYswhlIogZGD4eEuJ0kM3OokFIqKAwT2U6r2q/ngLrVjSsrxR&#10;S7eptW5UWkUMKQMoAdtLL2iJ1jqKFKB0qxYiOrgs/41CQFhAcIRscvh4C4YyhzXhXAIXux/f3T5r&#10;C5XrRayFiGqwlEuasT9ctdPvC0BoEdFC7hqzt9CagWW7NQrZiavrjw9f17IKvXvM3xIIE+GMeTMX&#10;+n0U77jqqisbjjrqqIYt1pbwuvXrA9amDaYZmGJu2dp2RXvHVmpqJplKqYbBwcErLrzwwsjAC4tC&#10;whZNj207kNpxKSaXpZhUkqTKn8brVrmyuzI3FrW99G5WSzb1l/BSx3he6JxMp5oELhda5jx0Peyp&#10;SzQSrWz8Is3hVRYT/INU+RJUeuL4XVkkCqUEWUcymPXQlynm1W21tCXK2ZYtRks3UkhQuUFPoWyE&#10;4yAcG5FJoWwbx7Zx7AzjPHGmlvYTKIkxvjhJsSuLIR3StkEibdCfctOT8NAx6OPIki2o2DaeeT0L&#10;0AgivHrdOgvg1FNPWTq+emJQChFxHCe8efOGUGByIFRZVYVhuJqnTQ00TJpca61+fnVzc/MvP1RG&#10;PR+loWvMwfCPrLLQNXVogZDa2pumGAU+mlSErjVzmnMdROuoEC76w2NULdwLSuuvNaXOJRMNJWoF&#10;NDKihTIHw3uVYPUvyz576g8//LAZi8XN6urqwGOP/iXU3dMXEFJGS0tLqapKhvq7uprWrVsXmjlz&#10;ZsDjMUKGMfSIKuDU2W3UlKbICV70HpN9vIbDgdX9TKuIMaeqj79ssulMlxKzi3AcF0iJ1+1QKVNM&#10;KI4xpaQfs7iPQ6u3MqEkQ0Wxjd+TRcrczctx5NAYpyCWcrG2s4z2RBlb4hVsilWwOVZJe7qERNad&#10;K6OrQSgHZWcpkXEmV/Yzo6QPs2wAszhOjT+JIdVwfXXbyY2VOkqQyLrpSvoQg0naYsObNOyp33nn&#10;703DcAWllGY8EWfTps3BsrKyYGlJqVVcXBzcvGlzUzadZu4hhwYGBmJ7pVH9oNleNGqgcOH9S9C3&#10;o279fnU4BnNdtEY6A/ulXO6/Avts1O+++47gaad9LpRMJKiorLQqyyqYMGmStXLVSmvcuEpmHzCn&#10;qbJvm+Vy+Ugmk3Xnn3+B9cvnrrUAxhclh8Jmex/4KHLb1E3uYv7UztxNYKihhiFzGaNSbvfyc3+7&#10;XBojN4aaFyE0xd4sR9Ruw1G9KGcTSjPkyQtSaRcDGYNUxoWjocyVxS1tlBbDTTHU0Gu0h50iV5ap&#10;pVn6M1nadvx7+GS9+b//h9LKStNlGFY2awdmTZ8eKK+oIJVIhLveWRecMm1aBK2C8XicY4+ZHzrr&#10;rNMjy5bdXzipCxQoMCr7LDbOJDOhF55/PqC1jra3d1klJaXNbVvbzDlzDqwr8vrNWDLRjHCRSiUx&#10;DCM8b9687anE+2fFhc51RRq9H+P7WrbPbVNdlKa2LEFtaQKf297n2PsuDFdpdITAbRitqVTKTKfT&#10;EeEiEksk8BUXN0yZNi3i93jCHV2dYdu2ee21V+sMse9a4SdvvNH80aRJ+6tkaoECBT6k7JNRDwaD&#10;DelMpq67u4uS0tJAZWVZ5EcLFzZv2by53pDSymTt+uiWtsiLL74YMQwXjuO0lpeXB1/rHB/Q5Lzc&#10;eGrMn/mnROcKNlmnnXpqqKTEZ6YyqaiQ0iryennllTXhzs7OsOM4rcJxwotvuKG5srLS9Ho8dHZ2&#10;BBAy9JWvnNdw6KGHvueboxCY20NQBQoU+OfF4Ne/NoGyacccMzDGvOZvfvObS771rW81Tp9qhrxe&#10;T8Dj80YcRwUm1NSU3XPPHw5+dc0bc2snTgwODAyUtXd0BOcedNCp8Xg8kEqlmDFjeqisfGIwNthL&#10;V8LPhm1VVBUn8XnUTi3gxnrtOp/cw3zbB15HtpvLJTww/FK5BIjc552mi50+K7V9HgEjvr899LJj&#10;eTt+ZzvJmENnr2Zrn0HNlCllFBebB8ye1eDxuYM9Pb0BIOj1+crGjx8X3NrZFqgoKTMFDDz8yEML&#10;J0+aHOzo6ox2dLQPCCFNrez62gkTAouXXBsF+MQnjtzTcTOBsqeW3vjjp5be+DUtjFtPvuKKsY5z&#10;gQIFPsK4EE7oqRuui2itOOn7/zFqvPbOO+8MPfDAAw3nffnLvLl2jVVeXhHYbG2JvPzyy8GKivLg&#10;kZ84KjhxwsRIKplCQKC0vLxOOU5g9uxZpNJpPG43Ugr6sweigJjt0N67jRKfjdTg2n+FnD5UKFuT&#10;yUBfDKTbTdXEiVRLGSwqLg54fF6ruKicoqIient7g4Y0ouMqqzGkpKS4OFg7uTa45o01pJIpcLAm&#10;1k40s5l0NJ3Nml/8whcbw+GWpm9845t7zDhcWFGx1PF7g4bEXLhlSyEeX6DAPznSjWEKKVuealoa&#10;vL66euRjvUkuldj83e9uC91yy69C5WWllJWWtPr8PkspxeDgoJVKJiPtbe2sffPN6No1byDAUsqh&#10;s6vD2tbbHZ1QUxONxQej7e0d4dhgDCfViyexAZ2J81bneB57rYLn3i76gDb/708yrljbVUqvqGG8&#10;aTLQ32d1t7dZsViMrq6e5kQyRtW4yigC+vr7re6uTktrBWjr3Xc3sK23l1Q6TSwejyil6O7uaXW5&#10;XBQXlYSqq2tCJ5xwQui2226rI5dksT1mbi5vvt5cOKW6QRf7Gl1CBl0YBYNeoMC/AC4NAa8wArZ2&#10;lqa97mag+Y8PPlj30B//2CSF4q2/vWOWjasIXXjhhWY2a4fXrHmj1XaydcrRpAYGwiqbBSnZ8O4G&#10;s6ujPSwNg0QiYRb5/Gb1+PGB199Y05hIpsOvv/566ITjjo1k7bQ5099tjS+OB1/rrGJAV+BzdX3Q&#10;++HvQiqhSMUdYmkDb1kVgwMDDG7uiGScjDlpssm7GzdGamureeutt+tmzJzR2NHRaXV2dUa6ujrp&#10;6+s3ldbRZDKNEKI+kegLaq2sWDIWLlOV0bfXvd1SN29eUAsZvP3228OvvLi6IR5PtH7hi19qrN6w&#10;0Xzhpv/XaDguUygwpMRGfeg17gUKFHj/SIXGAIqlEfBp0dQ8ZUrLvcuWNdaMHx9MpzNBJWiSQge3&#10;WFuJxxPWhk2bovPnnxRwu93RvkRfwxfP+GJkMBaLpDNpkskkt/z2t83d27a1VoyrMucddVQkam0N&#10;f/rTnzY9Hk8QMGOZooDbL6xSV4IZpV3YtoPb+OcawFNKkxhwiPfb9MQEXb02tu3Qt7UtYicSQWF4&#10;g1JKBjODDSd/6tORre0drd3dPZGPzZ1bFw7f29w3EAv3DQxYtm0HEonEFfX19cRimZAQwpTSCJ10&#10;0onB7u7ecCyeMNvbtgbLykqapHQFpk6bGrrnnpamyI03NtlOOlSEDBYbLgzY90o1BQoU+EhhnFhS&#10;HPJJY64XSZE0SDrZsgGw+j2uuR0dHQwMDmK43Bx15FFr12/YMJBOJRa+8cabEaHV2spx4wNPPrk8&#10;lM1mA263e640jIELL7wwnE6n50YikbmHfGwuy59+1Fy1qnXu8ccdU44WEb/Pz1tb1UC1d3CuCxur&#10;301f0sdhUxJopXMDjkPa71yLOZ37PPy+Qx/uDPWX3u2zk4vRG3LsgdJMVuA4YsdyHDG0HDG03Ny7&#10;s/3zkE5d7aJTVw7YWU1sQBHvd0gnNZs6BS9t8SP8FSTjCVIDA5aSHFwzfdqjZSUlkdrqSYGHHvrz&#10;qbFYrCybtQOzZswYWPDDK9+44IILBp588qm5Pr//4Hh8YO5LL704d86s2WVZO/PohPETvrY60jrg&#10;aF0upDQnTphQbkU3I6VEIvC9+VpZWd/g3DLpwjtUD1YJIkntPHbSFf+x9gM81woUKPAPwKV1zlN3&#10;CYFbCGpcngBbNwfWZVJ0A4OxOJ/93OejhxxyCEJKa4o5uTmdSDY89uRT1pzZs6itrQ0nkgnT5/WZ&#10;Pp8vevIJJ5htnZ1LTzjhOPx+P2edeW4gnUiSTKfMN9asNaVbmjXVU8y30uVhO52qMzwqkM7adGx1&#10;kOSUMAy1LhSMMMhCD6tdhqePUMCAQAg9PM3tEVRXgTlV4/XuvuGJBGy1BL295Gq4awFolNJDqhd2&#10;Ub+w4/9q5HSG1TBKQSwFW7s1G9oU2wYFab9gXKkHj8cbKSkpsVwet1lWXh7asnVLePasOaFPnnJy&#10;2Od1BwyX2/R4PYEJEyYEm5t/blVUVODz+gLjxo1v9vt8uN3uhg3WptBBM2dH5hx0IH6PJ1pRVVU3&#10;e9bs6GOPPRIwgNr165m8pT1QZbgQCLJDCdYZrTH2uU5IgQIFPkq43IZEofEJgQdBsZBUK4O5nX3M&#10;x+FtoSNb/vhgZE3tpJDjKOvyhivC//u//2sddsjHWl565dXAV7/6VfPXt/y60Zxk0tHZ1vr00yut&#10;efMOuiIej4fa2tr4/n9cWf/5z3/eLC8raTnggDnmtp4e690NGxvTtm3F490NlRU1jXbW4dY/7V/h&#10;uiGhxC845RMuDp4lOOITDm43dLQL3v4bPPO65rV1NunsKC2A8zHGjJodday2I7KDJItLQBCOJ3rC&#10;Pl+VGUvEm2bNmBmKWlbjvfc/0FxfX18nlGoypGHZthMGOOecc0JPPvEk7V3t5p///OwVdXV1fPzw&#10;w0Jbtmxt/t9f/yZ8wAEHLL3sm5eyZu0brZ/atDEwzRGUa4nCRVZAFo2hwRAwqFX4x1vaC2n7BQr8&#10;C+ASAmytMRAYQuSaCJNe20vYAAAba0lEQVRr6jBZuChHBTckBs3eLVvwVVYtXbjwR3UPPnh/6/Hz&#10;T6Krq4tbb701VFVZZQ4MDljbDdrq1W9GnnrqybqnnnoydPjhh9e98sorrZ/5zGfCVeOqGrYNDIYv&#10;+cY3rMHBweCtt94aLC4uIZFIRpStwxpCAr29slq+BJvtpT7HnO6AuS0Lf2nVAY/bTXmZxJyqWfc2&#10;PPGi5vX1NvaI9qFKqehQhGZk4fr3/FkhAkKIiBwq62mUlgVdbnfQ5/WasXjcXL58eesD998XeeD+&#10;+xt7evvCAJs2bQqdfNIJZmd3e7il5V4LMO+443YGBnsjVZVVjfPnB610Oo1hGKat7OgnPnFo6Itf&#10;+EIoHo+T7e8L1TkSHxIbjYNAoVFDB9fWGgfMn9ZODDlQJ7RuVSJXjU9KdyCjVHTR1q0Fg1+gwD8J&#10;omnSpBavYYTKhYFXCIoRGAjcAlzkjLwNrHfpaFtFpTXpW98M9vX2Rdvb2wNbtmyJeL2+YHtbW+Of&#10;H3lkuODUzTffbN58881Nl136jdCGjRujT69YWZ9IJAInHHdsw9b29uaNGzdHfD5fy+QJNXT0dIUT&#10;iXR49erVfzfJ3fdOn7302IONRn8xtK6BJ17I7vColYqAaF797rvD6pC5gYD5RjS62/rk+/9o845k&#10;3rx5dX6/J1JRVhHu6Ops+trXvh5YsXx5y+133CmCwXlLDz/siNCM6dMCsXg8/JOfXlM/8ruf/exn&#10;nx1fXWUmEkkC5mQG+nuZPGU6JUV+1F13YcbigWl2rgxwltwNOovGBjJoUlrRrxUZxyGmVTTXOBps&#10;iCopLJcQjQuttoJRL1DgnwTxG3NKi0eIkBfwCEERMteGUQhKNGSEIG4IJtmatUVuNn7m1OjmN9ZY&#10;k448mpXPrmr2eLxmPJ6wVq5cuZNk7s4776i76647OOrIeY1+nze0bv0GKsrL6OhoJ2s7FPn90VQq&#10;Fd66ZWvzUytW/F011G8+9d/mm0/9d6hvkIbbHrUD6YyGnHcdXr1u/Vhdcd43v/3trXW33fbbpok1&#10;E0zDkFYylTbHV1cHYonB6ORJk0mk0q0vvfRCU0lJifXEE8t32hfz589vKCsuJpnJMO/ITzR1drZH&#10;3Zu3UH3A7MDHl69gZsqhT4BX5wx5Fo2tc+9ZNBmtyZCLq/drh4zOefFp7YRBN/5ka0dBv16gwD8R&#10;LilyfYWkEEgEEvhb7QRmNjawta2NiilTKPZ6eeOqq/l4b5xp9z4U2GynrD96/Na3vn5p5Kxzz81r&#10;FM477/zW8847n3//9mWR6TNmmIbAymazpmma5lvvvBPetHmTVVJcFPl7G3SAg076jvXW0zeGDbff&#10;SiTtpYZhALRq1D+knK1S2rJt1dzV00UikTarq6tDmWy6VWuibpc70Nu7Jfzccy/k9ZZXrVrVDFB7&#10;ZG1D7RueprmbrMbpsXh05gYLv5A8P2US6YkTOWL1S0gYOoZ6x98CpN7+GTQ6mnSyrS7DaPzxloJB&#10;L1Dgnw1xW2BKixcR8gwNlBpC8OqJx3DIF77E7IPncsCBB7LmpRd5/cKLSEiDulgKYTs8r1PRUiGa&#10;D7r88vBBDQ0wSp3jYDBolpYWm4899njrsccfG5o9bar51jvvhCOR5z8QgxKcM2dpVjkhqVT96nc3&#10;/MPDDrfeeot56623NGSzmebnn3/JOvHE+XXLl6/a43qsbW4Orb3pplBKqdAk6cbERafHYN1nT+Vz&#10;V1/N3d/9Dp9Y/QoolfPWR3jtmSFvPY2mW9nEdTYitKvxvwpx9AIF/ikRvwtMbfHCsFEvEgIXgndq&#10;x3PqPS0U+X3cU3827tpaPnfjjTzxq/9l8r0PUdo/wDqVBkNGKlPp8Mzvfz8y8/vf/9Abil/9/Od1&#10;v/7FL6wX16//0HupbzY3h/7W3BzKgOmSMjgTD8XSIKMVK849g8sWLebJBx9gy623YQM176ynNJnC&#10;RpPVYI8w6il0ZFM23fxfbe2FzNICBf6JkXFl55oss10bLugs8THnxz+murqae3/yE7xlZXx+6VIS&#10;fX186XsN+H7ZRKmQHCn91GAEt3m8TS//8pdNLYFAw17+rrnL+z+MS7/3vdb0/mxQvfeE2PvtrVvb&#10;fNPSN5p/sdQRMmRKd/BgdxHtkyfw2nFH8+bkGtzPv0AqmWTzyy9zxv/9ji+HW8heeQV9npxGfVjn&#10;DyghIjEnG1Fe35j9PgsUKPDRxhUTKqK1bU4UrqAHSHpcZC/4CnUnn8Jff/9/xJ56kk/9/g7SqRR3&#10;fb+RCRMm8snvfY/1JUVMMzyYmQzVySSbdTaYkNAybZqZymbDhzU2WoddcUVeb/i55mZWNze3OFJG&#10;pNttHf3v/x45+rvf/Yd5zmuG+oP+nTEBXly6lBeXLg0OKBUq9vtNx7Yj34lGR3uiMV/9+c9Dr/3i&#10;F2ZJVoUqhQhMxY1GsvqU4zjq379L7YQJrHzicZI/Xsgzf3mYz1z2LcLnnsvMy77J587/Cr994EHK&#10;Xlkz1NBDkEVFepxsY1Joa+HGjR/6p5MCBQq8P4yf/Pgn1sZnIyTRZV4heXf2jPIzFy1i/auvsnbR&#10;YuZkFevTSfw+P4eddRZdr7/O1pt+iTrvbAbO/CKbx1ciunqYOZikDBGIo4OgT+19/vmySFPTXMCa&#10;FAyWAWXAAMAfvvnNS1yJeKNX64Ndtp7b/tzK0PIlN7wBmIFjjtnexfujVvfbZMc21r38ixvn/uX8&#10;M4NtkRcXSiFCbsMIGpoyR6hHASYHgwND3xl44//dUPf0RaeH1l7b/LXe1atDbqU/7RWyfIbhxa3h&#10;tbIiTr79Nlbe8hue++2tJJ5/gTkuL2+/u57SybWMu6OFl19/haMvuYS3nl9N+ZtvYwMxnEibnWm0&#10;BdYVVlvBoBco8C+A0CMabP6/aZOXjnOMRu3xMFUJrNDpnH7NNdx+0inMdqC0+TomTp3K02edzRf+&#10;+ij3fuazyOlTOP//bufOCy7k0DVvER9XgS9rY3R24STivO2koxiyOQPhDOBAMKFUaKJ0hyqFgUEu&#10;RNCtbRLaiSJUM2B9dZMV/vXMWvMb67d+qI3Ri0uXmi8uXYpwu3EpFXJLEdSoOh/uQJkwKBoKgjjk&#10;impt1tnGuHIi345GW/8wZVoIVMgtRF05RqBKSCq1wZtTazG+800OPeZYXlu+nL/95tec29LC+nXr&#10;iA8MEH/0MaadcTqBjx3Cz888g2/dciuD3d2s+NWvqH7qaXpVNhzTTsRl6/A3tn6491+BAgX2LzsZ&#10;9eebl5ov3NTU4FMiNFl6Ap3V4/hE01LeeudtSsvLOeKEE/nLfcsQiQSnfPFLPL98OZWBALPnzOGu&#10;BVcx5+RTMI88ku6tWxlcsQLzj49QnEjSjaIXRcpRkYRQZj86MMPw5dQ25CSVLnK1V+IoBrWKZrRC&#10;S2VpjGYlhJm07bDL5eKSDRs+cCP1q6lT6zyOY0nDCHmkRGgdEkoFASZID0Xk5KEO7PRSaPq1im7V&#10;KaqFK1CMpAqDYiHJmpPZlk0zpaOHdT+7mumHHcH6P/2J0668kvt+9T9kDRf1F3+Np+6/jwkLfsxz&#10;B8/m6w89xB2XXUpR3wCDb71FVc822pQTdoQIf3Pz5sKAaIEC/4LsZNS38+spU0JAQw0i2FtTQ+Dc&#10;c5l8wGyiL7/CS2te44o77uJP536ZWQuuxFdayorFi/EdMpfTv/ltWm+7jcG+Pv6tsZH7v3oRR7e+&#10;hCKX8ZhC8zoZUhomS08uW1UKRE0NXp8Xp6uHkngCN7k6KkkUcRQJraO2diyECDsQyQCOUpZHSr6y&#10;aZN1a3W1eUl39/409ubqG27g+Rtu4Nudndat0yeZ0naRNQwzKQlWKUy/EkEhlOkVRqCIXCauD0lS&#10;QMrrxfF68PcPotnZqGeAd1WK44QfDznt+Hq/G9/SJQxsbWP8kiacm39BaWUlay77Dp955GFcbjfX&#10;X/o1Lr7qh7gqynn9h/9FrNjPKT/5CU9d+k1qX1lDO3a0Wzlhl6GaL9lY6HBUoMC/KnmNOsDtM2ea&#10;aScTKkU2lGlXACkwteStU+bzpZt/xWvzjiGx+CdU1E5mxfe+y9nhe4mufYO+r19G56SJnP7YI/zp&#10;2ms49Hd/GDZscRSrdYZK4aJcGGgBvXMPpOacs/FUlNHfuhrjkceZ0L0NCaREzugVDcnzUmh6tIOt&#10;nKgWwkIINFgOOqq0tuLCQeICMN1Stmql0C4XjkjhyxhRcnVaIBfLjgiPE0hkXchs1tSGYSFlnQOW&#10;F8f0YCCECLi1NgGE0mZH7QS2uYzAIVu7MbXEg0YISXwo2cejYf3kCbiDdaTHVeC+exnjBuM7GXUb&#10;aNdZDsWNb2g488W5s6h/8EEGBwb46+ln4DvlJE743uU8ef0NFB1xGKd86XTuv/46XK+v5ePf/Q5J&#10;l4GTSBJd/jSu398ZbbfTrVlU+OJN0YJ3XqDAvziu0SZcsH699XJzc/jlm24i4aTNibhDKcD16prA&#10;OytW0Hv+ORxx1Dxef/ppPJ88hfLych6/7Xd8PG3Te2wQwzDIrN+Qq1w49OpAYaMpEhKAnrJSDrzq&#10;B8z52MfYuOoZPv6DH/BwkZ/K3/wfBtBx6MGUl5SQ3NJG9cYoHgQlUuLCHbAFgZRWZIA0mox2KM7V&#10;3Y1qpCWUDtoIRNaxhHAhh35zBEGVFaZfCAzDYykh6rQCQyjACHi0wG1IvELiAYoNg81HfoLSeIrx&#10;7c9hl5dhl5Wiy8uJlRQjbBvXmjdInnwip/zgB9iOzV+29eK77yG8aucbZwkGfShqMOjyuqm94Cus&#10;/9ubzDjgQIrPPB3ntt/z7vSZTDp6HpGlTRx67LEUTZnC7N/czprNV+I5YA6D0Wi0eP0GK6WyEUeI&#10;8MUbR1XUFChQ4F+IUY06wBENDdYRDQ3Nd5hmXbtwAgNa19V0dkVf/q8fB4792c/oWvUMbbfcyqzv&#10;fJuO9jbKnnsBq7KcOWeeyZaNGyh57fVho55F04GNX+SaOQAkjzyCI4+dz5PhMNZPfkZq0TWMmzaN&#10;AQnpykqmL7iK8prxtC5/itKfXU9KCoxj6vAMxGBwEN29jfEDg3g0IHMlZxU6oDWBDBpH6OEbSj4E&#10;Bi7AkLmEK0OAG1BCkAF8gKGhq9hPFEWspISpsSRvlPuZfcG5YNYSN1yYU6dSVlXNyoULKa2pobOr&#10;k41r1xL81mWsem0NU95+d6ff9QpJu85ShUHU5+aw2bNZcf0N6MYGDjv9dF69O8zAzxbx9idP4LCa&#10;iQwODJJ6+x1cGuZs6SC2pQ2B09qBimSFDl+0cXMh3FKgQAFgDKO+nfMtqxWov3PatLqN2IEqywq9&#10;8h9XhopTKQ5OpumMx0gkk/imTSN1zNHMOPBAHr3+OuYMJIaNah+KmNaMFzt+srruaIQQrLvvPg6O&#10;p3n7uhvxFPnxS4k6/QsEZs1k04YNHDLvaLoMQbffx8eu+gGb31qLN+MgLYu2+x5k6pZONLBl1jTK&#10;q6tJtndSvWEzsQk1GEIgtQLbRgwMUmzbDFSUA1DR20/f+Crk+PFkgXhHB/7ePvoOnYsuLaXomVaq&#10;Hc07R3yMrQN9HDb/eOYccCC///olnHvppSQScZ6+dhFrXnmF+v/6Mf4jDsM9vgrHcXjp1luY+7+/&#10;wrz0a/T8+GdUxpLD2y2AXhwSKGYMJnip+SY+9uzzvDbhTs667npeOO3fqLrtTg475xz6u7qIv/wy&#10;/kf+SgwdHsChGxXuFSpyccGYFyhQYBf2yqhv57yNG1vDM2dafdlstKazM1oqXUEXIhh/8CEykyaT&#10;/ur5zD7scN58/HH8D/wZl86V7XWANnLFy30jwiBGUREA6fZ2OsdXUpFIUtXWwYaDZnPSV7/Kyw8/&#10;TF82y/zPfo53XC4yNTXEt/Xge+Y5PMcfx9GNjYT7epn6+2V0eQycb34N78yZWK+9jvrxtTgXnkeR&#10;34udyWIoh/S7G9n42KOUnXsWWisyN/8WvnERdiCAy+Ui9dZbRO9pwXPR+cw95DBePe0LVCez+GZM&#10;Y1IqiU9KZs6aRbHbw+aNG5kwaRKisxOf308ikSDe20fxjBm43W7GGy62RDcT/NznWbZqFb4H/7JT&#10;GCarNR3CYbqSHPTMakoVdP31KTZ/Yz0fC9Xzzv0PUXL/g7gSCaKtz0UrBwZbN2ubbehGKTUXb9xz&#10;ud8CBQr8a7JboHksQuvXWxdu3tzaLnX4XbKNW5QTKXrmuej6pc3Rces3sO2++9l6YxNT+waGvfTY&#10;kKTRNdTAYTu9r7xKJpNh+mmfwXvhV1D1Z7C2rBjzaxdTUVnBusefwEinqKioIOHzIqdPJd7fj2+z&#10;Rfe76xFCYBQVoYFNB81h3r+dSiyZInjaaQyiOfTsELO++EX8Xg8VRx7J4f/5Q9485EAOOv98Dvjy&#10;l3nH7+HAM07H19aOr7sb89RT6ThgNn6vl2nTpxMvLwUguzlKyeTJxNatR0pJ7dRpbH5jDRUVFZSc&#10;U4857yjWrXmd2ccEKa0YR2VlJbUXXICTSrGts5O6yy6jc8bU4S3XDJVjEA5pFH6V20/T+mO8cPdd&#10;6IEBthX7qXjgT1HPo09EvL39zZu13bRN0Hjh5s3WVwoGvUCBAqPwnjz1kVy0aVPrPdOn121R2cZi&#10;xw6Vv/hSoO+VVylBBmYO9fNUgIMmIRQoTRbo1TZFwsCPQC9/mpfuv59pn/wUZeMqeXP502w7+TiO&#10;+vRn2NbTw4Gf+hRlU6bg8/mwKysomzMbV3Exnu99i+ll5bz25BN4l6+iz5CMPydE/7ZtPBdu4ail&#10;TaQMgb+oiC1btvDC0qWUnPdlzj3qKPzTpqGGOmRsrZ3I355/nvTiG3E8Ljz/9kmmbt5KcsuW3A1j&#10;ci20b8O2tuD5/Gfpf3I5AMWzZzHw2mtwVgi7v5/Nt99Jcv4xnPef/8Wba9eSyWTxvPk3tq1/l62T&#10;a5k1/1hiVZWk171LBk1cK2ytUVqQFBrXkALJ0ALPnx5hw+tro9Ud3dZWnbV60ZGkdiJFWlrnby6E&#10;WwoUKLBn9tmoA5y9Ybh0besrNzWZr9zUZNpKNpZoaRZJEfQLQRkGxRh8TEoGUfQqh26dicaUE9Dt&#10;Sfq+34hfGlRINzGvh0NOOYXHGhvxPf4Ujs+H9dlTmTL3YAYPP4TDTvkkay78Kp7TPs2Zi5fwx5ua&#10;mfrOu7Q1fJvPfvk8Vj/+Vw6ePgPbtun2e/B4PBQXFXFk4/dxS8FzP/kZkx/4E/bXv8m4ynHEvQbJ&#10;WIxJ2SxGJss7sRhVs2fxwvLlqIsuobY+xCarHaO6Gk9xCTrSSn9/PwecdhrLL76Ezm9/h+mHf5yu&#10;ynGUZW1alzbRs2YNr1oWpevWk9WamFY8festDGqHl4aafJcII3qQ4QmUIDEQpESuS1ECJ6o6262e&#10;ri3NKa054vLGyKcbGguGvECBAnvN+zLqIzn88kbr8MsbrVdvuqnp1ZtuCsS0HfFqGYyjgn4kbiHw&#10;akGVcOFBBvqkpFfbDCiHAe2QVA4lTobuPz2EIQ2KtaA4Fie96lneMm4iu2Ejfc89x8RUhp5nWunp&#10;6WbWKafw7AMP8tkvfYl3167Ft60P/7Rp9PX0sLWsFAFsfPddUj//bzxK4Y/FMYXGtm0Mw6BiazsH&#10;HHUU6089GakUB1z+XTa8u57in/yUN1av5qCTTqJNSqonT+bNu+/CHEzywqOP4EkkKRuI8cYvf4kv&#10;niDb3sHm9jaSUQuRzZDSii7tkNCKjNbYaKTINfUel9PoB1xakBaajFaktIpmUFYSrLTWTV7DsC7e&#10;VCi+VaBAgffOfjPq2zns8stbD7v88lYgfOv06aEe2454pQ4IR9d5hQy4hcCLoFIYuBAMSIdB7dDj&#10;ZOkXuSYdHkfSLQSlQuK3LDbffTcVUtLV1s50pfC0d/LO0mZ0eTldPj89zz/PxmcjVD+7GldREc9d&#10;eA7dEyfQ399PrK+XqX0D+IYC2l1Ck0zmlChmLEWsv5/Kiy9CKYVtZ8k+8hhHdw/QftMvyfzbKXjL&#10;y0m/9TaTnnqGSlux8Te3kUkmmWA79Nx9d9SjCDjKIa4VMRQ9ysYeMuSOBkMIfEJSJgzKRK4kgAvo&#10;1Q6ZXNJUa1LoiC102GV4ufQjUOe9QIECH15GzSjdn/z3lNo6qUXQhQwZQlhAnQsREEBWQwJFp8rg&#10;aI1GI8i1YnOJ3MuNwCMkxUJQIQz8SFKGEVEej+lIg8rqKoy+/kCgP45bwKY5s/hbMsbRx86no62N&#10;g5Y/O3z3igMbzziNcZXjSP3fHfiOPQbX5Fq0BmfrVoznXqAqlWZAQte4ciguIRkbjJb2bLMyWptJ&#10;CCRQJFEktCKpNRkUzpAhzw7tTykELiR+ISkRBkVIXAI0RDJaoSGSQrUawohIIbhs06aCMS9QoMD7&#10;5h9i1Lfz80DAFFqbGgJ6R9MIUwKDWgWyKGwUSoNm5/WSQ6323ELgQYUnuorCfq3xaF0nMSyX0CZa&#10;Wi6hQg7CSoEpDAOhtVmlsaTGBCwFZqdLWghhVtiOJcHsE8JSWplFirBLO0GFtBxBFCEstCYrIfH/&#10;27t73CbiIAzj74wTRIsIQQq7yjXig7jlBFRQRAIKhEJCQ7gBB4Ar0C+nSOONCV8SNdmdoXDSIASK&#10;RBIzen6lq/82jy3t7mtl/z0GfRt+vBrM2pSWNzt/Oamd/dfruvzsy8jm67I+JFlE5+79oOhupPUP&#10;jtloAfBvXWnUzx22bTPYoHH0mVk2meP0VN6bNEstd15GhfI3cQ9Jrnx4sPj6WpLebG83FiG5K6Rm&#10;zbPPWL7+b4rpJK1z19TTFCnZmL2kJiRN1kxjRDe6KzPbQdJpRBeTbEZZbyatxSib3NT9o6Neknbv&#10;3X7r6bPfXZfJtG7Lm58mdcvPpInsXSq7TOufMIUL4BJdS9R/9eLeZnOqSeOZilSbip1wb6VsInMa&#10;yvMxrnkqHr1cfLu24ardu7ca19qhJto5O5NM1plJLustrXOZzLLLVB856vnHL4QcwJVYiaife9Zu&#10;NhqlSDXmE4Wy1ZhNmKZpOU+l0vP1y/6fzuxe2O7WxswjZ3KXy+YWKXN9kLssrZOpiUH93skJMQdw&#10;pVYq6n/ydOvOLM3nL44/rcQa4eOtjZnk8/3F55U4DwBIl/BI42XZW3x592xzs7nuc0jS+1cHzf7i&#10;K9vlAFbOf/NLHQDwdxce9AIArC6iDgCFEHUAKISoA0AhRB0ACiHqAFAIUQeAQog6ABRC1AGgEKIO&#10;AIUQdQAohKgDQCFEHQAKIeoAUAhRB4BCiDoAFELUAaAQog4AhRB1ACiEqANAIUQdAAoh6gBQCFEH&#10;gEKIOgAUQtQBoBCiDgCFEHUAKISoA0AhRB0ACiHqAFAIUQeAQog6ABRC1AGgEKIOAIUQdQAohKgD&#10;QCFEHQAKIeoAUAhRB4BCiDoAFELUAaAQog4AhfwEAchjJ1Gg0y4AAAAASUVORK5CYIJQSwMEFAAG&#10;AAgAAAAhAPP6fn7fAAAACQEAAA8AAABkcnMvZG93bnJldi54bWxMj0FrwkAQhe+F/odlCr3VTaxK&#10;jNmISNuTFKqF0tuYHZNgdjdk1yT++46nenvDe7z5XrYeTSN66nztrIJ4EoEgWzhd21LB9+H9JQHh&#10;A1qNjbOk4Eoe1vnjQ4apdoP9on4fSsEl1qeooAqhTaX0RUUG/cS1ZNk7uc5g4LMrpe5w4HLTyGkU&#10;LaTB2vKHClvaVlSc9xej4GPAYfMav/W782l7/T3MP392MSn1/DRuViACjeE/DDd8RoecmY7uYrUX&#10;jYJkvog5qoAX3ex4umR1ZDVLZiDzTN4vyP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yoHbJ6QCAAD0BwAADgAAAAAAAAAAAAAAAAA6AgAAZHJz&#10;L2Uyb0RvYy54bWxQSwECLQAKAAAAAAAAACEArQ6APcEBAADBAQAAFAAAAAAAAAAAAAAAAAAKBQAA&#10;ZHJzL21lZGlhL2ltYWdlMS5wbmdQSwECLQAKAAAAAAAAACEAx9CpB+97AADvewAAFAAAAAAAAAAA&#10;AAAAAAD9BgAAZHJzL21lZGlhL2ltYWdlMi5wbmdQSwECLQAUAAYACAAAACEA8/p+ft8AAAAJAQAA&#10;DwAAAAAAAAAAAAAAAAAegwAAZHJzL2Rvd25yZXYueG1sUEsBAi0AFAAGAAgAAAAhAC5s8ADFAAAA&#10;pQEAABkAAAAAAAAAAAAAAAAAKoQAAGRycy9fcmVscy9lMm9Eb2MueG1sLnJlbHNQSwUGAAAAAAcA&#10;BwC+AQAAJ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8560;top:892;width:51;height: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NDwgAAANoAAAAPAAAAZHJzL2Rvd25yZXYueG1sRI9BawIx&#10;FITvBf9DeII3zVqwldUoUiq1XtpqoXh7bF43SzcvSxLd9N83gtDjMDPfMMt1sq24kA+NYwXTSQGC&#10;uHK64VrB53E7noMIEVlj65gU/FKA9Wpwt8RSu54/6HKItcgQDiUqMDF2pZShMmQxTFxHnL1v5y3G&#10;LH0ttcc+w20r74viQVpsOC8Y7OjJUPVzOFsF/s18pW3xnB57fnnF/Tvx7HRWajRMmwWISCn+h2/t&#10;nVYwg+uVfAPk6g8AAP//AwBQSwECLQAUAAYACAAAACEA2+H2y+4AAACFAQAAEwAAAAAAAAAAAAAA&#10;AAAAAAAAW0NvbnRlbnRfVHlwZXNdLnhtbFBLAQItABQABgAIAAAAIQBa9CxbvwAAABUBAAALAAAA&#10;AAAAAAAAAAAAAB8BAABfcmVscy8ucmVsc1BLAQItABQABgAIAAAAIQCLqjNDwgAAANoAAAAPAAAA&#10;AAAAAAAAAAAAAAcCAABkcnMvZG93bnJldi54bWxQSwUGAAAAAAMAAwC3AAAA9gIAAAAA&#10;">
                <v:imagedata r:id="rId3" o:title=""/>
              </v:shape>
              <v:shape id="Picture 5" o:spid="_x0000_s1028" type="#_x0000_t75" style="position:absolute;left:8606;width:2684;height:1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J+OxAAAANoAAAAPAAAAZHJzL2Rvd25yZXYueG1sRI9Pa8JA&#10;FMTvBb/D8oTedKMFkTQbEaml7cF/Fc+P7DMbzL5Ns6tJv31XEHocZuY3TLbobS1u1PrKsYLJOAFB&#10;XDhdcang+L0ezUH4gKyxdkwKfsnDIh88ZZhq1/GebodQighhn6ICE0KTSukLQxb92DXE0Tu71mKI&#10;si2lbrGLcFvLaZLMpMWK44LBhlaGisvhahVsTtvdZ7d+m5z56/py/KH3y8pMlXoe9stXEIH68B9+&#10;tD+0ghncr8QbIPM/AAAA//8DAFBLAQItABQABgAIAAAAIQDb4fbL7gAAAIUBAAATAAAAAAAAAAAA&#10;AAAAAAAAAABbQ29udGVudF9UeXBlc10ueG1sUEsBAi0AFAAGAAgAAAAhAFr0LFu/AAAAFQEAAAsA&#10;AAAAAAAAAAAAAAAAHwEAAF9yZWxzLy5yZWxzUEsBAi0AFAAGAAgAAAAhAPRon47EAAAA2g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  <w:r w:rsidR="00B401F8">
      <w:rPr>
        <w:noProof/>
      </w:rPr>
      <mc:AlternateContent>
        <mc:Choice Requires="wps">
          <w:drawing>
            <wp:anchor distT="0" distB="0" distL="114300" distR="114300" simplePos="0" relativeHeight="487484928" behindDoc="1" locked="0" layoutInCell="1" allowOverlap="1" wp14:anchorId="7BE5282D" wp14:editId="21433099">
              <wp:simplePos x="0" y="0"/>
              <wp:positionH relativeFrom="page">
                <wp:posOffset>927735</wp:posOffset>
              </wp:positionH>
              <wp:positionV relativeFrom="page">
                <wp:posOffset>881380</wp:posOffset>
              </wp:positionV>
              <wp:extent cx="59055" cy="1689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51492" w14:textId="77777777" w:rsidR="00B90009" w:rsidRDefault="00B90009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8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73.05pt;margin-top:69.4pt;width:4.65pt;height:13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4e6QEAALsDAAAOAAAAZHJzL2Uyb0RvYy54bWysU9tu2zAMfR+wfxD0vtgJkKI14hRdiw4D&#10;ugvQ7gMYWbaF2aJGKbGzrx8lx2m3vRV9ESiKOjrnkNpcj30nDpq8QVvK5SKXQluFlbFNKX883X+4&#10;lMIHsBV0aHUpj9rL6+37d5vBFXqFLXaVJsEg1heDK2UbgiuyzKtW9+AX6LTlwxqph8BbarKKYGD0&#10;vstWeX6RDUiVI1Tae87eTYdym/DrWqvwra69DqIrJXMLaaW07uKabTdQNASuNepEA17Bogdj+dEz&#10;1B0EEHsy/0H1RhF6rMNCYZ9hXRulkwZWs8z/UfPYgtNJC5vj3dkm/3aw6uvhOwlTlXIlhYWeW/Sk&#10;xyA+4ihW0Z3B+YKLHh2XhZHT3OWk1LsHVD+9sHjbgm30DREOrYaK2S3jzezF1QnHR5Dd8AUrfgb2&#10;ARPQWFMfrWMzBKNzl47nzkQqipPrq3y9lkLxyfLi8mqZGpdBMd915MMnjb2IQSmJ+56w4fDgQ+QC&#10;xVwSn7J4b7ou9b6zfyW4MGYS90h3Ih7G3ZhMSsKirh1WRxZDOE0U/wAOWqTfUgw8TaX0v/ZAWoru&#10;s2VD4ujNAc3Bbg7AKr5ayiDFFN6GaUT3jkzTMvJkucUbNq02SdEzixNdnpAk9DTNcQRf7lPV85/b&#10;/gEAAP//AwBQSwMEFAAGAAgAAAAhAFRnpLDeAAAACwEAAA8AAABkcnMvZG93bnJldi54bWxMj8FO&#10;wzAQRO9I/IO1SNyoU2ijEuJUFYITUtU0HDg68TaxGq9D7Lbh79me4DajHc2+ydeT68UZx2A9KZjP&#10;EhBIjTeWWgWf1fvDCkSImozuPaGCHwywLm5vcp0Zf6ESz/vYCi6hkGkFXYxDJmVoOnQ6zPyAxLeD&#10;H52ObMdWmlFfuNz18jFJUum0Jf7Q6QFfO2yO+5NTsPmi8s1+b+tdeShtVT0n9JEelbq/mzYvICJO&#10;8S8MV3xGh4KZan8iE0TPfpHOOcriacUbronlcgGiZpGykEUu/28ofgEAAP//AwBQSwECLQAUAAYA&#10;CAAAACEAtoM4kv4AAADhAQAAEwAAAAAAAAAAAAAAAAAAAAAAW0NvbnRlbnRfVHlwZXNdLnhtbFBL&#10;AQItABQABgAIAAAAIQA4/SH/1gAAAJQBAAALAAAAAAAAAAAAAAAAAC8BAABfcmVscy8ucmVsc1BL&#10;AQItABQABgAIAAAAIQAnyI4e6QEAALsDAAAOAAAAAAAAAAAAAAAAAC4CAABkcnMvZTJvRG9jLnht&#10;bFBLAQItABQABgAIAAAAIQBUZ6Sw3gAAAAsBAAAPAAAAAAAAAAAAAAAAAEMEAABkcnMvZG93bnJl&#10;di54bWxQSwUGAAAAAAQABADzAAAATgUAAAAA&#10;" filled="f" stroked="f">
              <v:textbox inset="0,0,0,0">
                <w:txbxContent>
                  <w:p w:rsidR="00B90009" w:rsidRDefault="00B90009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w w:val="98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</w:rPr>
      <mc:AlternateContent>
        <mc:Choice Requires="wps">
          <w:drawing>
            <wp:anchor distT="0" distB="0" distL="114300" distR="114300" simplePos="0" relativeHeight="487485440" behindDoc="1" locked="0" layoutInCell="1" allowOverlap="1" wp14:anchorId="29AC26F0" wp14:editId="4C5E985C">
              <wp:simplePos x="0" y="0"/>
              <wp:positionH relativeFrom="page">
                <wp:posOffset>863600</wp:posOffset>
              </wp:positionH>
              <wp:positionV relativeFrom="page">
                <wp:posOffset>1020445</wp:posOffset>
              </wp:positionV>
              <wp:extent cx="61595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B27DA5" w14:textId="77777777" w:rsidR="00B90009" w:rsidRDefault="00B90009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8pt;margin-top:80.35pt;width:4.85pt;height:1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PX6AEAALsDAAAOAAAAZHJzL2Uyb0RvYy54bWysU9uO2yAQfa/Uf0C8N7Yj7aVWnNV2V1tV&#10;2l6k3X4AwWCjGoYOJHb69R1wnG7bt6ovaBiGwzlnhs3NZAd2UBgMuIZXq5Iz5SS0xnUN//r88Oaa&#10;sxCFa8UATjX8qAK/2b5+tRl9rdbQw9AqZATiQj36hvcx+rooguyVFWEFXjk61IBWRNpiV7QoRkK3&#10;Q7Euy8tiBGw9glQhUPZ+PuTbjK+1kvGz1kFFNjScuMW8Yl53aS22G1F3KHxv5ImG+AcWVhhHj56h&#10;7kUUbI/mLyhrJEIAHVcSbAFaG6myBlJTlX+oeeqFV1kLmRP82abw/2Dlp8MXZKal3nHmhKUWPasp&#10;sncwsSq5M/pQU9GTp7I4UTpVJqXBP4L8FpiDu164Tt0iwtgr0RK7fLN4cXXGCQlkN36Elp4R+wgZ&#10;aNJoEyCZwQidunQ8dyZRkZS8rC7eXnAm6aS6urouc+MKUS93PYb4XoFlKWg4Ut8ztjg8hkgqqHQp&#10;SU85eDDDkHs/uN8SVJgymXuiOxOP027KJq0XS3bQHkkMwjxR9AMo6AF/cDbSNDU8fN8LVJwNHxwZ&#10;kkZvCXAJdksgnKSrDY+czeFdnEd079F0PSHPlju4JdO0yYqSuzOLE12akCz0NM1pBF/uc9WvP7f9&#10;CQAA//8DAFBLAwQUAAYACAAAACEAMw8nd94AAAALAQAADwAAAGRycy9kb3ducmV2LnhtbEyPzU7D&#10;MBCE70i8g7VI3KjNXxpCnKpCcEJCpOHA0Ym3SdR4HWK3DW/P9lRu32hHszP5anaDOOAUek8abhcK&#10;BFLjbU+thq/q7SYFEaIhawZPqOEXA6yKy4vcZNYfqcTDJraCQyhkRkMX45hJGZoOnQkLPyLxbesn&#10;ZyLLqZV2MkcOd4O8UyqRzvTEHzoz4kuHzW6zdxrW31S+9j8f9We5LfuqelL0nuy0vr6a188gIs7x&#10;bIZTfa4OBXeq/Z5sEAPr+4S3RIZELUGcHA+PDDVDmi5BFrn8v6H4AwAA//8DAFBLAQItABQABgAI&#10;AAAAIQC2gziS/gAAAOEBAAATAAAAAAAAAAAAAAAAAAAAAABbQ29udGVudF9UeXBlc10ueG1sUEsB&#10;Ai0AFAAGAAgAAAAhADj9If/WAAAAlAEAAAsAAAAAAAAAAAAAAAAALwEAAF9yZWxzLy5yZWxzUEsB&#10;Ai0AFAAGAAgAAAAhAGIFI9foAQAAuwMAAA4AAAAAAAAAAAAAAAAALgIAAGRycy9lMm9Eb2MueG1s&#10;UEsBAi0AFAAGAAgAAAAhADMPJ3feAAAACwEAAA8AAAAAAAAAAAAAAAAAQgQAAGRycy9kb3ducmV2&#10;LnhtbFBLBQYAAAAABAAEAPMAAABNBQAAAAA=&#10;" filled="f" stroked="f">
              <v:textbox inset="0,0,0,0">
                <w:txbxContent>
                  <w:p w:rsidR="00B90009" w:rsidRDefault="00B90009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54F2F"/>
    <w:multiLevelType w:val="hybridMultilevel"/>
    <w:tmpl w:val="7FB81374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1" w15:restartNumberingAfterBreak="0">
    <w:nsid w:val="5D4E482B"/>
    <w:multiLevelType w:val="hybridMultilevel"/>
    <w:tmpl w:val="F334AAF4"/>
    <w:lvl w:ilvl="0" w:tplc="27B00E7C">
      <w:start w:val="13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69C576EF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abstractNum w:abstractNumId="3" w15:restartNumberingAfterBreak="0">
    <w:nsid w:val="74A47C99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 w16cid:durableId="320085571">
    <w:abstractNumId w:val="0"/>
  </w:num>
  <w:num w:numId="2" w16cid:durableId="2040818240">
    <w:abstractNumId w:val="3"/>
  </w:num>
  <w:num w:numId="3" w16cid:durableId="381171141">
    <w:abstractNumId w:val="2"/>
  </w:num>
  <w:num w:numId="4" w16cid:durableId="415516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48"/>
    <w:rsid w:val="00003553"/>
    <w:rsid w:val="000603C8"/>
    <w:rsid w:val="000F3DA1"/>
    <w:rsid w:val="00144607"/>
    <w:rsid w:val="001545DE"/>
    <w:rsid w:val="0016160C"/>
    <w:rsid w:val="001743B8"/>
    <w:rsid w:val="00193075"/>
    <w:rsid w:val="001C09DB"/>
    <w:rsid w:val="001E0790"/>
    <w:rsid w:val="00210C33"/>
    <w:rsid w:val="002305B9"/>
    <w:rsid w:val="00293738"/>
    <w:rsid w:val="002B52B1"/>
    <w:rsid w:val="002C0451"/>
    <w:rsid w:val="003C4D64"/>
    <w:rsid w:val="003D3302"/>
    <w:rsid w:val="0043537D"/>
    <w:rsid w:val="004650AB"/>
    <w:rsid w:val="00470B08"/>
    <w:rsid w:val="00483124"/>
    <w:rsid w:val="004C115E"/>
    <w:rsid w:val="0053105F"/>
    <w:rsid w:val="00565048"/>
    <w:rsid w:val="005A0822"/>
    <w:rsid w:val="005A0CF0"/>
    <w:rsid w:val="005C2D55"/>
    <w:rsid w:val="005D39DB"/>
    <w:rsid w:val="005F364E"/>
    <w:rsid w:val="005F6206"/>
    <w:rsid w:val="006F3675"/>
    <w:rsid w:val="00724F92"/>
    <w:rsid w:val="00731C80"/>
    <w:rsid w:val="00752B32"/>
    <w:rsid w:val="00772102"/>
    <w:rsid w:val="00784185"/>
    <w:rsid w:val="007E37A2"/>
    <w:rsid w:val="007F2FEB"/>
    <w:rsid w:val="007F661B"/>
    <w:rsid w:val="00815DFF"/>
    <w:rsid w:val="008D2B3F"/>
    <w:rsid w:val="008E3A9A"/>
    <w:rsid w:val="008F7F9E"/>
    <w:rsid w:val="0092295A"/>
    <w:rsid w:val="00943701"/>
    <w:rsid w:val="009626C0"/>
    <w:rsid w:val="0097535B"/>
    <w:rsid w:val="009E2D7F"/>
    <w:rsid w:val="00A358B7"/>
    <w:rsid w:val="00A363C1"/>
    <w:rsid w:val="00AA0277"/>
    <w:rsid w:val="00AA1467"/>
    <w:rsid w:val="00AD6B04"/>
    <w:rsid w:val="00B401F8"/>
    <w:rsid w:val="00B51CBB"/>
    <w:rsid w:val="00B57F8D"/>
    <w:rsid w:val="00B711A6"/>
    <w:rsid w:val="00B77FCA"/>
    <w:rsid w:val="00B82F4B"/>
    <w:rsid w:val="00B90009"/>
    <w:rsid w:val="00BB0902"/>
    <w:rsid w:val="00BB2395"/>
    <w:rsid w:val="00BC1209"/>
    <w:rsid w:val="00C551E8"/>
    <w:rsid w:val="00C87077"/>
    <w:rsid w:val="00CA380D"/>
    <w:rsid w:val="00D058C2"/>
    <w:rsid w:val="00D527BC"/>
    <w:rsid w:val="00D977E6"/>
    <w:rsid w:val="00DD7073"/>
    <w:rsid w:val="00DF261D"/>
    <w:rsid w:val="00E36CDC"/>
    <w:rsid w:val="00EB693C"/>
    <w:rsid w:val="00F70397"/>
    <w:rsid w:val="00F848F7"/>
    <w:rsid w:val="00F90623"/>
    <w:rsid w:val="00F92BB3"/>
    <w:rsid w:val="00F95285"/>
    <w:rsid w:val="00FE2F26"/>
    <w:rsid w:val="00FE6B0A"/>
    <w:rsid w:val="00FF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2D4EF9E"/>
  <w15:docId w15:val="{D4F79760-F03C-434B-B299-21BA98D7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0F3D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3DA1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DD70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D7073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1726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726"/>
    <w:rPr>
      <w:rFonts w:ascii="Microsoft Sans Serif" w:eastAsia="Microsoft Sans Serif" w:hAnsi="Microsoft Sans Serif" w:cs="Microsoft Sans Seri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3F3EC-33ED-45C4-9A62-064A5CAC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1371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Renato Vieira de Moraies</cp:lastModifiedBy>
  <cp:revision>6</cp:revision>
  <cp:lastPrinted>2025-11-17T17:54:00Z</cp:lastPrinted>
  <dcterms:created xsi:type="dcterms:W3CDTF">2025-08-14T12:20:00Z</dcterms:created>
  <dcterms:modified xsi:type="dcterms:W3CDTF">2025-11-18T20:05:00Z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